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54A04" w14:textId="77777777" w:rsidR="005D3491" w:rsidRPr="0086377F" w:rsidRDefault="005674FD" w:rsidP="005674FD">
      <w:pPr>
        <w:jc w:val="center"/>
        <w:rPr>
          <w:rFonts w:ascii="Times New Roman" w:hAnsi="Times New Roman" w:cs="Times New Roman"/>
          <w:b/>
          <w:sz w:val="28"/>
          <w:szCs w:val="28"/>
          <w:lang w:val="es-ES"/>
        </w:rPr>
      </w:pPr>
      <w:r w:rsidRPr="0086377F">
        <w:rPr>
          <w:rFonts w:ascii="Times New Roman" w:hAnsi="Times New Roman" w:cs="Times New Roman"/>
          <w:b/>
          <w:sz w:val="28"/>
          <w:szCs w:val="28"/>
          <w:lang w:val="es-ES"/>
        </w:rPr>
        <w:t>Banco Mundial</w:t>
      </w:r>
    </w:p>
    <w:p w14:paraId="51154927" w14:textId="77777777" w:rsidR="005674FD" w:rsidRPr="0086377F" w:rsidRDefault="005674FD" w:rsidP="005674FD">
      <w:pPr>
        <w:spacing w:after="0" w:line="240" w:lineRule="auto"/>
        <w:jc w:val="center"/>
        <w:rPr>
          <w:rFonts w:ascii="Times New Roman" w:hAnsi="Times New Roman" w:cs="Times New Roman"/>
          <w:b/>
          <w:sz w:val="28"/>
          <w:szCs w:val="28"/>
          <w:lang w:val="es-ES"/>
        </w:rPr>
      </w:pPr>
      <w:r w:rsidRPr="0086377F">
        <w:rPr>
          <w:rFonts w:ascii="Times New Roman" w:hAnsi="Times New Roman" w:cs="Times New Roman"/>
          <w:b/>
          <w:sz w:val="28"/>
          <w:szCs w:val="28"/>
          <w:lang w:val="es-ES"/>
        </w:rPr>
        <w:t>Seminario</w:t>
      </w:r>
      <w:r w:rsidR="00EB20D8" w:rsidRPr="0086377F">
        <w:rPr>
          <w:rFonts w:ascii="Times New Roman" w:hAnsi="Times New Roman" w:cs="Times New Roman"/>
          <w:b/>
          <w:sz w:val="28"/>
          <w:szCs w:val="28"/>
          <w:lang w:val="es-ES"/>
        </w:rPr>
        <w:t xml:space="preserve"> Internacional</w:t>
      </w:r>
      <w:r w:rsidRPr="0086377F">
        <w:rPr>
          <w:rFonts w:ascii="Times New Roman" w:hAnsi="Times New Roman" w:cs="Times New Roman"/>
          <w:b/>
          <w:sz w:val="28"/>
          <w:szCs w:val="28"/>
          <w:lang w:val="es-ES"/>
        </w:rPr>
        <w:t xml:space="preserve">: </w:t>
      </w:r>
    </w:p>
    <w:p w14:paraId="38A444DF" w14:textId="77777777" w:rsidR="005674FD" w:rsidRPr="0086377F" w:rsidRDefault="00EC5B3E" w:rsidP="005674FD">
      <w:pPr>
        <w:pBdr>
          <w:bottom w:val="single" w:sz="4" w:space="1" w:color="auto"/>
        </w:pBdr>
        <w:spacing w:after="0" w:line="24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 xml:space="preserve">Gestión </w:t>
      </w:r>
      <w:r w:rsidR="00F52398">
        <w:rPr>
          <w:rFonts w:ascii="Times New Roman" w:hAnsi="Times New Roman" w:cs="Times New Roman"/>
          <w:b/>
          <w:sz w:val="28"/>
          <w:szCs w:val="28"/>
          <w:lang w:val="es-ES"/>
        </w:rPr>
        <w:t>Social</w:t>
      </w:r>
      <w:r>
        <w:rPr>
          <w:rFonts w:ascii="Times New Roman" w:hAnsi="Times New Roman" w:cs="Times New Roman"/>
          <w:b/>
          <w:sz w:val="28"/>
          <w:szCs w:val="28"/>
          <w:lang w:val="es-ES"/>
        </w:rPr>
        <w:t xml:space="preserve"> de </w:t>
      </w:r>
      <w:r w:rsidR="005674FD" w:rsidRPr="0086377F">
        <w:rPr>
          <w:rFonts w:ascii="Times New Roman" w:hAnsi="Times New Roman" w:cs="Times New Roman"/>
          <w:b/>
          <w:sz w:val="28"/>
          <w:szCs w:val="28"/>
          <w:lang w:val="es-ES"/>
        </w:rPr>
        <w:t>Metros en América Latina</w:t>
      </w:r>
    </w:p>
    <w:p w14:paraId="10F2E17A" w14:textId="77777777" w:rsidR="005674FD" w:rsidRPr="0086377F" w:rsidRDefault="005674FD" w:rsidP="005674FD">
      <w:pPr>
        <w:pBdr>
          <w:bottom w:val="single" w:sz="4" w:space="1" w:color="auto"/>
        </w:pBdr>
        <w:spacing w:after="0" w:line="240" w:lineRule="auto"/>
        <w:jc w:val="center"/>
        <w:rPr>
          <w:rFonts w:ascii="Times New Roman" w:hAnsi="Times New Roman" w:cs="Times New Roman"/>
          <w:b/>
          <w:sz w:val="28"/>
          <w:szCs w:val="28"/>
          <w:lang w:val="es-ES"/>
        </w:rPr>
      </w:pPr>
    </w:p>
    <w:p w14:paraId="50C0BD37" w14:textId="77777777" w:rsidR="005674FD" w:rsidRPr="0086377F" w:rsidRDefault="005674FD" w:rsidP="005674FD">
      <w:pPr>
        <w:jc w:val="center"/>
        <w:rPr>
          <w:rFonts w:ascii="Times New Roman" w:hAnsi="Times New Roman" w:cs="Times New Roman"/>
          <w:sz w:val="28"/>
          <w:szCs w:val="28"/>
          <w:lang w:val="es-ES"/>
        </w:rPr>
      </w:pPr>
      <w:r w:rsidRPr="0086377F">
        <w:rPr>
          <w:rFonts w:ascii="Times New Roman" w:hAnsi="Times New Roman" w:cs="Times New Roman"/>
          <w:sz w:val="28"/>
          <w:szCs w:val="28"/>
          <w:lang w:val="es-ES"/>
        </w:rPr>
        <w:t>Fechas: TBD</w:t>
      </w:r>
      <w:r w:rsidR="00EC5B3E">
        <w:rPr>
          <w:rFonts w:ascii="Times New Roman" w:hAnsi="Times New Roman" w:cs="Times New Roman"/>
          <w:sz w:val="28"/>
          <w:szCs w:val="28"/>
          <w:lang w:val="es-ES"/>
        </w:rPr>
        <w:t xml:space="preserve"> Agosto</w:t>
      </w:r>
      <w:r w:rsidR="0086377F">
        <w:rPr>
          <w:rFonts w:ascii="Times New Roman" w:hAnsi="Times New Roman" w:cs="Times New Roman"/>
          <w:sz w:val="28"/>
          <w:szCs w:val="28"/>
          <w:lang w:val="es-ES"/>
        </w:rPr>
        <w:t xml:space="preserve"> </w:t>
      </w:r>
      <w:r w:rsidR="0086377F" w:rsidRPr="0086377F">
        <w:rPr>
          <w:rFonts w:ascii="Times New Roman" w:hAnsi="Times New Roman" w:cs="Times New Roman"/>
          <w:sz w:val="28"/>
          <w:szCs w:val="28"/>
          <w:lang w:val="es-ES"/>
        </w:rPr>
        <w:t>2016</w:t>
      </w:r>
    </w:p>
    <w:p w14:paraId="0D27D428" w14:textId="77777777" w:rsidR="005674FD" w:rsidRPr="0086377F" w:rsidRDefault="005E739C" w:rsidP="005674FD">
      <w:pPr>
        <w:pBdr>
          <w:bottom w:val="single" w:sz="4" w:space="1" w:color="auto"/>
        </w:pBdr>
        <w:jc w:val="center"/>
        <w:rPr>
          <w:rFonts w:ascii="Times New Roman" w:hAnsi="Times New Roman" w:cs="Times New Roman"/>
          <w:sz w:val="28"/>
          <w:szCs w:val="28"/>
          <w:lang w:val="es-ES"/>
        </w:rPr>
      </w:pPr>
      <w:r>
        <w:rPr>
          <w:rFonts w:ascii="Times New Roman" w:hAnsi="Times New Roman" w:cs="Times New Roman"/>
          <w:sz w:val="28"/>
          <w:szCs w:val="28"/>
          <w:lang w:val="es-ES"/>
        </w:rPr>
        <w:t>Lugar:</w:t>
      </w:r>
      <w:r w:rsidR="0086377F">
        <w:rPr>
          <w:rFonts w:ascii="Times New Roman" w:hAnsi="Times New Roman" w:cs="Times New Roman"/>
          <w:sz w:val="28"/>
          <w:szCs w:val="28"/>
          <w:lang w:val="es-ES"/>
        </w:rPr>
        <w:t xml:space="preserve"> </w:t>
      </w:r>
      <w:r w:rsidR="005674FD" w:rsidRPr="0086377F">
        <w:rPr>
          <w:rFonts w:ascii="Times New Roman" w:hAnsi="Times New Roman" w:cs="Times New Roman"/>
          <w:sz w:val="28"/>
          <w:szCs w:val="28"/>
          <w:lang w:val="es-ES"/>
        </w:rPr>
        <w:t xml:space="preserve">Lima, </w:t>
      </w:r>
      <w:r w:rsidR="00080989" w:rsidRPr="0086377F">
        <w:rPr>
          <w:rFonts w:ascii="Times New Roman" w:hAnsi="Times New Roman" w:cs="Times New Roman"/>
          <w:sz w:val="28"/>
          <w:szCs w:val="28"/>
          <w:lang w:val="es-ES"/>
        </w:rPr>
        <w:t>Perú</w:t>
      </w:r>
      <w:r w:rsidR="005674FD" w:rsidRPr="0086377F">
        <w:rPr>
          <w:rFonts w:ascii="Times New Roman" w:hAnsi="Times New Roman" w:cs="Times New Roman"/>
          <w:sz w:val="28"/>
          <w:szCs w:val="28"/>
          <w:lang w:val="es-ES"/>
        </w:rPr>
        <w:t xml:space="preserve">, </w:t>
      </w:r>
    </w:p>
    <w:p w14:paraId="4C02A898" w14:textId="77777777" w:rsidR="005674FD" w:rsidRPr="0086377F" w:rsidRDefault="005674FD" w:rsidP="005674FD">
      <w:pPr>
        <w:jc w:val="center"/>
        <w:rPr>
          <w:rFonts w:ascii="Times New Roman" w:hAnsi="Times New Roman" w:cs="Times New Roman"/>
          <w:sz w:val="28"/>
          <w:szCs w:val="28"/>
          <w:lang w:val="es-ES"/>
        </w:rPr>
      </w:pPr>
      <w:r w:rsidRPr="0086377F">
        <w:rPr>
          <w:rFonts w:ascii="Times New Roman" w:hAnsi="Times New Roman" w:cs="Times New Roman"/>
          <w:sz w:val="28"/>
          <w:szCs w:val="28"/>
          <w:lang w:val="es-ES"/>
        </w:rPr>
        <w:t>Participantes:</w:t>
      </w:r>
    </w:p>
    <w:p w14:paraId="1D0AB38D" w14:textId="77777777" w:rsidR="005674FD" w:rsidRPr="0086377F" w:rsidRDefault="005674FD" w:rsidP="005674FD">
      <w:pPr>
        <w:pStyle w:val="ListParagraph"/>
        <w:numPr>
          <w:ilvl w:val="0"/>
          <w:numId w:val="1"/>
        </w:numPr>
        <w:rPr>
          <w:rFonts w:ascii="Times New Roman" w:hAnsi="Times New Roman" w:cs="Times New Roman"/>
          <w:sz w:val="28"/>
          <w:szCs w:val="28"/>
          <w:lang w:val="es-ES"/>
        </w:rPr>
      </w:pPr>
      <w:r w:rsidRPr="0086377F">
        <w:rPr>
          <w:rFonts w:ascii="Times New Roman" w:hAnsi="Times New Roman" w:cs="Times New Roman"/>
          <w:sz w:val="28"/>
          <w:szCs w:val="28"/>
          <w:lang w:val="es-ES"/>
        </w:rPr>
        <w:t xml:space="preserve">Metro de Quito, </w:t>
      </w:r>
      <w:r w:rsidR="00080989" w:rsidRPr="0086377F">
        <w:rPr>
          <w:rFonts w:ascii="Times New Roman" w:hAnsi="Times New Roman" w:cs="Times New Roman"/>
          <w:sz w:val="28"/>
          <w:szCs w:val="28"/>
          <w:lang w:val="es-ES"/>
        </w:rPr>
        <w:t>Ecuador</w:t>
      </w:r>
    </w:p>
    <w:p w14:paraId="3E96E404" w14:textId="77777777" w:rsidR="005674FD" w:rsidRPr="0086377F" w:rsidRDefault="005674FD" w:rsidP="005674FD">
      <w:pPr>
        <w:pStyle w:val="ListParagraph"/>
        <w:numPr>
          <w:ilvl w:val="0"/>
          <w:numId w:val="1"/>
        </w:numPr>
        <w:rPr>
          <w:rFonts w:ascii="Times New Roman" w:hAnsi="Times New Roman" w:cs="Times New Roman"/>
          <w:sz w:val="28"/>
          <w:szCs w:val="28"/>
          <w:lang w:val="es-ES"/>
        </w:rPr>
      </w:pPr>
      <w:r w:rsidRPr="0086377F">
        <w:rPr>
          <w:rFonts w:ascii="Times New Roman" w:hAnsi="Times New Roman" w:cs="Times New Roman"/>
          <w:sz w:val="28"/>
          <w:szCs w:val="28"/>
          <w:lang w:val="es-ES"/>
        </w:rPr>
        <w:t xml:space="preserve">Metro de Lima, </w:t>
      </w:r>
      <w:r w:rsidR="00080989" w:rsidRPr="0086377F">
        <w:rPr>
          <w:rFonts w:ascii="Times New Roman" w:hAnsi="Times New Roman" w:cs="Times New Roman"/>
          <w:sz w:val="28"/>
          <w:szCs w:val="28"/>
          <w:lang w:val="es-ES"/>
        </w:rPr>
        <w:t>Perú</w:t>
      </w:r>
      <w:r w:rsidRPr="0086377F">
        <w:rPr>
          <w:rFonts w:ascii="Times New Roman" w:hAnsi="Times New Roman" w:cs="Times New Roman"/>
          <w:sz w:val="28"/>
          <w:szCs w:val="28"/>
          <w:lang w:val="es-ES"/>
        </w:rPr>
        <w:t xml:space="preserve"> </w:t>
      </w:r>
    </w:p>
    <w:p w14:paraId="3DB64558" w14:textId="77777777" w:rsidR="005674FD" w:rsidRPr="0086377F" w:rsidRDefault="005674FD" w:rsidP="005674FD">
      <w:pPr>
        <w:pStyle w:val="ListParagraph"/>
        <w:numPr>
          <w:ilvl w:val="0"/>
          <w:numId w:val="1"/>
        </w:numPr>
        <w:rPr>
          <w:rFonts w:ascii="Times New Roman" w:hAnsi="Times New Roman" w:cs="Times New Roman"/>
          <w:sz w:val="28"/>
          <w:szCs w:val="28"/>
          <w:lang w:val="es-ES"/>
        </w:rPr>
      </w:pPr>
      <w:r w:rsidRPr="0086377F">
        <w:rPr>
          <w:rFonts w:ascii="Times New Roman" w:hAnsi="Times New Roman" w:cs="Times New Roman"/>
          <w:sz w:val="28"/>
          <w:szCs w:val="28"/>
          <w:lang w:val="es-ES"/>
        </w:rPr>
        <w:t>Metro de Bogotá, Colombia</w:t>
      </w:r>
    </w:p>
    <w:p w14:paraId="148F1D49" w14:textId="77777777" w:rsidR="00080989" w:rsidRPr="0086377F" w:rsidRDefault="00080989" w:rsidP="005674FD">
      <w:pPr>
        <w:pStyle w:val="ListParagraph"/>
        <w:numPr>
          <w:ilvl w:val="0"/>
          <w:numId w:val="1"/>
        </w:numPr>
        <w:rPr>
          <w:rFonts w:ascii="Times New Roman" w:hAnsi="Times New Roman" w:cs="Times New Roman"/>
          <w:sz w:val="28"/>
          <w:szCs w:val="28"/>
          <w:lang w:val="es-ES"/>
        </w:rPr>
      </w:pPr>
      <w:r w:rsidRPr="0086377F">
        <w:rPr>
          <w:rFonts w:ascii="Times New Roman" w:hAnsi="Times New Roman" w:cs="Times New Roman"/>
          <w:sz w:val="28"/>
          <w:szCs w:val="28"/>
          <w:lang w:val="es-ES"/>
        </w:rPr>
        <w:t>Metro de Medellín, Colombia</w:t>
      </w:r>
    </w:p>
    <w:p w14:paraId="5163249A" w14:textId="77777777" w:rsidR="005674FD" w:rsidRPr="0086377F" w:rsidRDefault="005674FD" w:rsidP="005674FD">
      <w:pPr>
        <w:pStyle w:val="ListParagraph"/>
        <w:numPr>
          <w:ilvl w:val="0"/>
          <w:numId w:val="1"/>
        </w:numPr>
        <w:rPr>
          <w:rFonts w:ascii="Times New Roman" w:hAnsi="Times New Roman" w:cs="Times New Roman"/>
          <w:sz w:val="28"/>
          <w:szCs w:val="28"/>
          <w:lang w:val="es-ES"/>
        </w:rPr>
      </w:pPr>
      <w:r w:rsidRPr="0086377F">
        <w:rPr>
          <w:rFonts w:ascii="Times New Roman" w:hAnsi="Times New Roman" w:cs="Times New Roman"/>
          <w:sz w:val="28"/>
          <w:szCs w:val="28"/>
          <w:lang w:val="es-ES"/>
        </w:rPr>
        <w:t>Metro de Sao Pablo, Brasil</w:t>
      </w:r>
    </w:p>
    <w:p w14:paraId="638012CB" w14:textId="77777777" w:rsidR="005674FD" w:rsidRPr="0086377F" w:rsidRDefault="005674FD" w:rsidP="005674FD">
      <w:pPr>
        <w:pStyle w:val="ListParagraph"/>
        <w:numPr>
          <w:ilvl w:val="0"/>
          <w:numId w:val="1"/>
        </w:numPr>
        <w:rPr>
          <w:rFonts w:ascii="Times New Roman" w:hAnsi="Times New Roman" w:cs="Times New Roman"/>
          <w:sz w:val="28"/>
          <w:szCs w:val="28"/>
          <w:lang w:val="es-ES"/>
        </w:rPr>
      </w:pPr>
      <w:r w:rsidRPr="0086377F">
        <w:rPr>
          <w:rFonts w:ascii="Times New Roman" w:hAnsi="Times New Roman" w:cs="Times New Roman"/>
          <w:sz w:val="28"/>
          <w:szCs w:val="28"/>
          <w:lang w:val="es-ES"/>
        </w:rPr>
        <w:t xml:space="preserve">Metro de Madrid, España </w:t>
      </w:r>
    </w:p>
    <w:p w14:paraId="435DD056" w14:textId="77777777" w:rsidR="00080989" w:rsidRPr="0086377F" w:rsidRDefault="00080989" w:rsidP="005674FD">
      <w:pPr>
        <w:pStyle w:val="ListParagraph"/>
        <w:numPr>
          <w:ilvl w:val="0"/>
          <w:numId w:val="1"/>
        </w:numPr>
        <w:rPr>
          <w:rFonts w:ascii="Times New Roman" w:hAnsi="Times New Roman" w:cs="Times New Roman"/>
          <w:sz w:val="28"/>
          <w:szCs w:val="28"/>
          <w:lang w:val="es-ES"/>
        </w:rPr>
      </w:pPr>
      <w:r w:rsidRPr="0086377F">
        <w:rPr>
          <w:rFonts w:ascii="Times New Roman" w:hAnsi="Times New Roman" w:cs="Times New Roman"/>
          <w:sz w:val="28"/>
          <w:szCs w:val="28"/>
          <w:lang w:val="es-ES"/>
        </w:rPr>
        <w:t xml:space="preserve">Metro de Barcelona, España </w:t>
      </w:r>
    </w:p>
    <w:p w14:paraId="1A686A8E" w14:textId="5A09551A" w:rsidR="00080989" w:rsidRDefault="00080989" w:rsidP="000A13C1">
      <w:pPr>
        <w:pStyle w:val="ListParagraph"/>
        <w:numPr>
          <w:ilvl w:val="0"/>
          <w:numId w:val="1"/>
        </w:numPr>
        <w:rPr>
          <w:rFonts w:ascii="Times New Roman" w:hAnsi="Times New Roman" w:cs="Times New Roman"/>
          <w:sz w:val="28"/>
          <w:szCs w:val="28"/>
          <w:lang w:val="es-ES"/>
        </w:rPr>
      </w:pPr>
      <w:r w:rsidRPr="0086377F">
        <w:rPr>
          <w:rFonts w:ascii="Times New Roman" w:hAnsi="Times New Roman" w:cs="Times New Roman"/>
          <w:sz w:val="28"/>
          <w:szCs w:val="28"/>
          <w:lang w:val="es-ES"/>
        </w:rPr>
        <w:t xml:space="preserve">Metro de Santiago, Chile.  </w:t>
      </w:r>
    </w:p>
    <w:p w14:paraId="0D775971" w14:textId="34753D2F" w:rsidR="00267C4B" w:rsidRPr="000A13C1" w:rsidRDefault="00267C4B" w:rsidP="000A13C1">
      <w:pPr>
        <w:pStyle w:val="ListParagraph"/>
        <w:numPr>
          <w:ilvl w:val="0"/>
          <w:numId w:val="1"/>
        </w:numPr>
        <w:rPr>
          <w:rFonts w:ascii="Times New Roman" w:hAnsi="Times New Roman" w:cs="Times New Roman"/>
          <w:sz w:val="28"/>
          <w:szCs w:val="28"/>
          <w:lang w:val="es-ES"/>
        </w:rPr>
      </w:pPr>
      <w:r>
        <w:rPr>
          <w:rFonts w:ascii="Times New Roman" w:hAnsi="Times New Roman" w:cs="Times New Roman"/>
          <w:sz w:val="28"/>
          <w:szCs w:val="28"/>
          <w:lang w:val="es-ES"/>
        </w:rPr>
        <w:t xml:space="preserve">Grupo Acciona, España </w:t>
      </w:r>
      <w:bookmarkStart w:id="0" w:name="_GoBack"/>
      <w:bookmarkEnd w:id="0"/>
    </w:p>
    <w:p w14:paraId="32CC9B8F" w14:textId="77777777" w:rsidR="00FB57F5" w:rsidRDefault="00FB57F5" w:rsidP="00FB57F5">
      <w:pPr>
        <w:pStyle w:val="ListParagraph"/>
        <w:rPr>
          <w:sz w:val="24"/>
          <w:szCs w:val="24"/>
          <w:lang w:val="es-ES"/>
        </w:rPr>
      </w:pPr>
    </w:p>
    <w:p w14:paraId="6E789759" w14:textId="77777777" w:rsidR="00861746" w:rsidRDefault="00861746" w:rsidP="00FB57F5">
      <w:pPr>
        <w:pStyle w:val="ListParagraph"/>
        <w:rPr>
          <w:sz w:val="24"/>
          <w:szCs w:val="24"/>
          <w:lang w:val="es-ES"/>
        </w:rPr>
      </w:pPr>
    </w:p>
    <w:p w14:paraId="23532416" w14:textId="77777777" w:rsidR="00861746" w:rsidRDefault="00861746" w:rsidP="00FB57F5">
      <w:pPr>
        <w:pStyle w:val="ListParagraph"/>
        <w:rPr>
          <w:sz w:val="24"/>
          <w:szCs w:val="24"/>
          <w:lang w:val="es-ES"/>
        </w:rPr>
      </w:pPr>
    </w:p>
    <w:p w14:paraId="479C2DB1" w14:textId="77777777" w:rsidR="00861746" w:rsidRDefault="00861746" w:rsidP="00FB57F5">
      <w:pPr>
        <w:pStyle w:val="ListParagraph"/>
        <w:rPr>
          <w:sz w:val="24"/>
          <w:szCs w:val="24"/>
          <w:lang w:val="es-ES"/>
        </w:rPr>
      </w:pPr>
    </w:p>
    <w:p w14:paraId="4D91C700" w14:textId="77777777" w:rsidR="00861746" w:rsidRDefault="00861746" w:rsidP="00FB57F5">
      <w:pPr>
        <w:pStyle w:val="ListParagraph"/>
        <w:rPr>
          <w:sz w:val="24"/>
          <w:szCs w:val="24"/>
          <w:lang w:val="es-ES"/>
        </w:rPr>
      </w:pPr>
    </w:p>
    <w:p w14:paraId="6C8C33D3" w14:textId="77777777" w:rsidR="00861746" w:rsidRDefault="00861746" w:rsidP="00FB57F5">
      <w:pPr>
        <w:pStyle w:val="ListParagraph"/>
        <w:rPr>
          <w:sz w:val="24"/>
          <w:szCs w:val="24"/>
          <w:lang w:val="es-ES"/>
        </w:rPr>
      </w:pPr>
    </w:p>
    <w:p w14:paraId="59AD03E9" w14:textId="77777777" w:rsidR="00861746" w:rsidRDefault="00861746" w:rsidP="00FB57F5">
      <w:pPr>
        <w:pStyle w:val="ListParagraph"/>
        <w:rPr>
          <w:sz w:val="24"/>
          <w:szCs w:val="24"/>
          <w:lang w:val="es-ES"/>
        </w:rPr>
      </w:pPr>
    </w:p>
    <w:p w14:paraId="5D7BEEF7" w14:textId="77777777" w:rsidR="00861746" w:rsidRDefault="00861746" w:rsidP="00FB57F5">
      <w:pPr>
        <w:pStyle w:val="ListParagraph"/>
        <w:rPr>
          <w:sz w:val="24"/>
          <w:szCs w:val="24"/>
          <w:lang w:val="es-ES"/>
        </w:rPr>
      </w:pPr>
    </w:p>
    <w:p w14:paraId="768B5417" w14:textId="77777777" w:rsidR="00861746" w:rsidRDefault="00861746" w:rsidP="00FB57F5">
      <w:pPr>
        <w:pStyle w:val="ListParagraph"/>
        <w:rPr>
          <w:sz w:val="24"/>
          <w:szCs w:val="24"/>
          <w:lang w:val="es-ES"/>
        </w:rPr>
      </w:pPr>
    </w:p>
    <w:p w14:paraId="5A25F8CE" w14:textId="77777777" w:rsidR="00861746" w:rsidRDefault="00861746" w:rsidP="00FB57F5">
      <w:pPr>
        <w:pStyle w:val="ListParagraph"/>
        <w:rPr>
          <w:sz w:val="24"/>
          <w:szCs w:val="24"/>
          <w:lang w:val="es-ES"/>
        </w:rPr>
      </w:pPr>
    </w:p>
    <w:p w14:paraId="7DC6D9D0" w14:textId="77777777" w:rsidR="00861746" w:rsidRDefault="00861746" w:rsidP="00FB57F5">
      <w:pPr>
        <w:pStyle w:val="ListParagraph"/>
        <w:rPr>
          <w:sz w:val="24"/>
          <w:szCs w:val="24"/>
          <w:lang w:val="es-ES"/>
        </w:rPr>
      </w:pPr>
    </w:p>
    <w:p w14:paraId="509EFEBE" w14:textId="77777777" w:rsidR="00861746" w:rsidRDefault="00861746" w:rsidP="00FB57F5">
      <w:pPr>
        <w:pStyle w:val="ListParagraph"/>
        <w:rPr>
          <w:sz w:val="24"/>
          <w:szCs w:val="24"/>
          <w:lang w:val="es-ES"/>
        </w:rPr>
      </w:pPr>
    </w:p>
    <w:p w14:paraId="7E9F945D" w14:textId="77777777" w:rsidR="00861746" w:rsidRDefault="00861746" w:rsidP="00FB57F5">
      <w:pPr>
        <w:pStyle w:val="ListParagraph"/>
        <w:rPr>
          <w:sz w:val="24"/>
          <w:szCs w:val="24"/>
          <w:lang w:val="es-ES"/>
        </w:rPr>
      </w:pPr>
    </w:p>
    <w:p w14:paraId="4B0BAFB7" w14:textId="77777777" w:rsidR="00861746" w:rsidRDefault="00861746" w:rsidP="00FB57F5">
      <w:pPr>
        <w:pStyle w:val="ListParagraph"/>
        <w:rPr>
          <w:sz w:val="24"/>
          <w:szCs w:val="24"/>
          <w:lang w:val="es-ES"/>
        </w:rPr>
      </w:pPr>
    </w:p>
    <w:p w14:paraId="1A60EA1B" w14:textId="77777777" w:rsidR="00861746" w:rsidRDefault="00861746" w:rsidP="00FB57F5">
      <w:pPr>
        <w:pStyle w:val="ListParagraph"/>
        <w:rPr>
          <w:sz w:val="24"/>
          <w:szCs w:val="24"/>
          <w:lang w:val="es-ES"/>
        </w:rPr>
      </w:pPr>
    </w:p>
    <w:p w14:paraId="1301D37F" w14:textId="77777777" w:rsidR="00861746" w:rsidRDefault="00861746" w:rsidP="00FB57F5">
      <w:pPr>
        <w:pStyle w:val="ListParagraph"/>
        <w:rPr>
          <w:sz w:val="24"/>
          <w:szCs w:val="24"/>
          <w:lang w:val="es-ES"/>
        </w:rPr>
      </w:pPr>
    </w:p>
    <w:p w14:paraId="481B5FC4" w14:textId="77777777" w:rsidR="00861746" w:rsidRDefault="00861746" w:rsidP="00FB57F5">
      <w:pPr>
        <w:pStyle w:val="ListParagraph"/>
        <w:rPr>
          <w:sz w:val="24"/>
          <w:szCs w:val="24"/>
          <w:lang w:val="es-ES"/>
        </w:rPr>
      </w:pPr>
    </w:p>
    <w:p w14:paraId="5D35B79F" w14:textId="77777777" w:rsidR="00861746" w:rsidRDefault="00861746" w:rsidP="00FB57F5">
      <w:pPr>
        <w:pStyle w:val="ListParagraph"/>
        <w:rPr>
          <w:sz w:val="24"/>
          <w:szCs w:val="24"/>
          <w:lang w:val="es-ES"/>
        </w:rPr>
      </w:pPr>
    </w:p>
    <w:p w14:paraId="70D22B4C" w14:textId="77777777" w:rsidR="00861746" w:rsidRDefault="00861746" w:rsidP="00FB57F5">
      <w:pPr>
        <w:pStyle w:val="ListParagraph"/>
        <w:rPr>
          <w:sz w:val="24"/>
          <w:szCs w:val="24"/>
          <w:lang w:val="es-ES"/>
        </w:rPr>
      </w:pPr>
    </w:p>
    <w:p w14:paraId="49D3E8F6" w14:textId="77777777" w:rsidR="00861746" w:rsidRPr="00080989" w:rsidRDefault="00861746" w:rsidP="00FB57F5">
      <w:pPr>
        <w:pStyle w:val="ListParagraph"/>
        <w:rPr>
          <w:sz w:val="24"/>
          <w:szCs w:val="24"/>
          <w:lang w:val="es-ES"/>
        </w:rPr>
      </w:pPr>
    </w:p>
    <w:p w14:paraId="619D0400" w14:textId="77777777" w:rsidR="0086377F" w:rsidRDefault="0086377F" w:rsidP="00FB57F5">
      <w:pPr>
        <w:ind w:left="360"/>
        <w:jc w:val="center"/>
        <w:rPr>
          <w:b/>
          <w:sz w:val="24"/>
          <w:szCs w:val="24"/>
          <w:lang w:val="es-ES"/>
        </w:rPr>
      </w:pPr>
    </w:p>
    <w:p w14:paraId="5FAF5DA6" w14:textId="77777777" w:rsidR="0086377F" w:rsidRDefault="0086377F" w:rsidP="00FB57F5">
      <w:pPr>
        <w:ind w:left="360"/>
        <w:jc w:val="center"/>
        <w:rPr>
          <w:b/>
          <w:sz w:val="24"/>
          <w:szCs w:val="24"/>
          <w:lang w:val="es-ES"/>
        </w:rPr>
      </w:pPr>
    </w:p>
    <w:p w14:paraId="65A8877D" w14:textId="77777777" w:rsidR="0086377F" w:rsidRDefault="0086377F" w:rsidP="00FB57F5">
      <w:pPr>
        <w:ind w:left="360"/>
        <w:jc w:val="center"/>
        <w:rPr>
          <w:b/>
          <w:sz w:val="24"/>
          <w:szCs w:val="24"/>
          <w:lang w:val="es-ES"/>
        </w:rPr>
      </w:pPr>
    </w:p>
    <w:p w14:paraId="0D62AC9E" w14:textId="77777777" w:rsidR="0086377F" w:rsidRDefault="0086377F" w:rsidP="00FB57F5">
      <w:pPr>
        <w:ind w:left="360"/>
        <w:jc w:val="center"/>
        <w:rPr>
          <w:rFonts w:ascii="Times New Roman" w:hAnsi="Times New Roman" w:cs="Times New Roman"/>
          <w:b/>
          <w:lang w:val="es-ES"/>
        </w:rPr>
      </w:pPr>
    </w:p>
    <w:p w14:paraId="26B8B523" w14:textId="77777777" w:rsidR="000A13C1" w:rsidRDefault="000A13C1" w:rsidP="00FB57F5">
      <w:pPr>
        <w:ind w:left="360"/>
        <w:jc w:val="center"/>
        <w:rPr>
          <w:rFonts w:ascii="Times New Roman" w:hAnsi="Times New Roman" w:cs="Times New Roman"/>
          <w:b/>
          <w:sz w:val="24"/>
          <w:szCs w:val="24"/>
          <w:lang w:val="es-ES"/>
        </w:rPr>
      </w:pPr>
    </w:p>
    <w:p w14:paraId="1D84D396" w14:textId="77777777" w:rsidR="00064AF4" w:rsidRPr="0023743B" w:rsidRDefault="00FB57F5" w:rsidP="00FB57F5">
      <w:pPr>
        <w:ind w:left="360"/>
        <w:jc w:val="center"/>
        <w:rPr>
          <w:rFonts w:ascii="Times New Roman" w:hAnsi="Times New Roman" w:cs="Times New Roman"/>
          <w:b/>
          <w:sz w:val="24"/>
          <w:szCs w:val="24"/>
          <w:lang w:val="es-ES"/>
        </w:rPr>
      </w:pPr>
      <w:r w:rsidRPr="0023743B">
        <w:rPr>
          <w:rFonts w:ascii="Times New Roman" w:hAnsi="Times New Roman" w:cs="Times New Roman"/>
          <w:b/>
          <w:sz w:val="24"/>
          <w:szCs w:val="24"/>
          <w:lang w:val="es-ES"/>
        </w:rPr>
        <w:t>Agenda por Pilares de Discusión</w:t>
      </w:r>
      <w:r w:rsidR="00861746" w:rsidRPr="0023743B">
        <w:rPr>
          <w:rFonts w:ascii="Times New Roman" w:hAnsi="Times New Roman" w:cs="Times New Roman"/>
          <w:b/>
          <w:sz w:val="24"/>
          <w:szCs w:val="24"/>
          <w:lang w:val="es-ES"/>
        </w:rPr>
        <w:t xml:space="preserve"> y Sesiones de Trabajo</w:t>
      </w:r>
    </w:p>
    <w:tbl>
      <w:tblPr>
        <w:tblStyle w:val="TableGrid"/>
        <w:tblW w:w="11070" w:type="dxa"/>
        <w:tblInd w:w="-815" w:type="dxa"/>
        <w:tblLook w:val="01E0" w:firstRow="1" w:lastRow="1" w:firstColumn="1" w:lastColumn="1" w:noHBand="0" w:noVBand="0"/>
      </w:tblPr>
      <w:tblGrid>
        <w:gridCol w:w="3150"/>
        <w:gridCol w:w="4320"/>
        <w:gridCol w:w="3600"/>
      </w:tblGrid>
      <w:tr w:rsidR="00FB57F5" w:rsidRPr="0051577A" w14:paraId="3A67A951" w14:textId="77777777" w:rsidTr="0023743B">
        <w:trPr>
          <w:trHeight w:val="582"/>
        </w:trPr>
        <w:tc>
          <w:tcPr>
            <w:tcW w:w="3150" w:type="dxa"/>
          </w:tcPr>
          <w:p w14:paraId="0BB5DF16" w14:textId="77777777" w:rsidR="00FB57F5" w:rsidRPr="0051577A" w:rsidRDefault="003E7599" w:rsidP="00FB57F5">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Pillar</w:t>
            </w:r>
            <w:r w:rsidR="00FB57F5" w:rsidRPr="0051577A">
              <w:rPr>
                <w:rFonts w:ascii="Times New Roman" w:hAnsi="Times New Roman" w:cs="Times New Roman"/>
                <w:b/>
                <w:sz w:val="20"/>
                <w:szCs w:val="20"/>
                <w:lang w:val="es-ES"/>
              </w:rPr>
              <w:t xml:space="preserve"> 1. </w:t>
            </w:r>
          </w:p>
          <w:p w14:paraId="5B3C0E4E" w14:textId="2DD20467" w:rsidR="00FB57F5" w:rsidRPr="0051577A" w:rsidRDefault="00FB57F5" w:rsidP="000A13C1">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Gestión del Derecho de Vía</w:t>
            </w:r>
            <w:r w:rsidR="00BC39B6" w:rsidRPr="0051577A">
              <w:rPr>
                <w:rFonts w:ascii="Times New Roman" w:hAnsi="Times New Roman" w:cs="Times New Roman"/>
                <w:b/>
                <w:sz w:val="20"/>
                <w:szCs w:val="20"/>
                <w:lang w:val="es-ES"/>
              </w:rPr>
              <w:t>, Desplazamiento de Población y Actividades Económicas</w:t>
            </w:r>
          </w:p>
        </w:tc>
        <w:tc>
          <w:tcPr>
            <w:tcW w:w="4320" w:type="dxa"/>
          </w:tcPr>
          <w:p w14:paraId="29FDB2D5" w14:textId="77777777" w:rsidR="00FB57F5" w:rsidRPr="0051577A" w:rsidRDefault="003E7599" w:rsidP="00FB57F5">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Pillar</w:t>
            </w:r>
            <w:r w:rsidR="00FB57F5" w:rsidRPr="0051577A">
              <w:rPr>
                <w:rFonts w:ascii="Times New Roman" w:hAnsi="Times New Roman" w:cs="Times New Roman"/>
                <w:b/>
                <w:sz w:val="20"/>
                <w:szCs w:val="20"/>
                <w:lang w:val="es-ES"/>
              </w:rPr>
              <w:t xml:space="preserve"> 2</w:t>
            </w:r>
          </w:p>
          <w:p w14:paraId="04C26FD2" w14:textId="6AFCDB36" w:rsidR="00FB57F5" w:rsidRPr="0051577A" w:rsidRDefault="00FB57F5" w:rsidP="00FB57F5">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Licencia Social para Operar</w:t>
            </w:r>
            <w:r w:rsidR="000A13C1">
              <w:rPr>
                <w:rFonts w:ascii="Times New Roman" w:hAnsi="Times New Roman" w:cs="Times New Roman"/>
                <w:b/>
                <w:sz w:val="20"/>
                <w:szCs w:val="20"/>
                <w:lang w:val="es-ES"/>
              </w:rPr>
              <w:t xml:space="preserve"> y Gestión Social</w:t>
            </w:r>
          </w:p>
        </w:tc>
        <w:tc>
          <w:tcPr>
            <w:tcW w:w="3600" w:type="dxa"/>
          </w:tcPr>
          <w:p w14:paraId="324887FB" w14:textId="77777777" w:rsidR="00FB57F5" w:rsidRPr="0051577A" w:rsidRDefault="003E7599" w:rsidP="00FB57F5">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Pillar </w:t>
            </w:r>
            <w:r w:rsidR="00FB57F5" w:rsidRPr="0051577A">
              <w:rPr>
                <w:rFonts w:ascii="Times New Roman" w:hAnsi="Times New Roman" w:cs="Times New Roman"/>
                <w:b/>
                <w:sz w:val="20"/>
                <w:szCs w:val="20"/>
                <w:lang w:val="es-ES"/>
              </w:rPr>
              <w:t>3</w:t>
            </w:r>
          </w:p>
          <w:p w14:paraId="239586F8" w14:textId="77777777" w:rsidR="00FB57F5" w:rsidRPr="0051577A" w:rsidRDefault="00FB57F5" w:rsidP="00FB57F5">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Sistemas de Gestión </w:t>
            </w:r>
          </w:p>
        </w:tc>
      </w:tr>
      <w:tr w:rsidR="00FB57F5" w:rsidRPr="000A13C1" w14:paraId="782E43B3" w14:textId="77777777" w:rsidTr="0023743B">
        <w:trPr>
          <w:trHeight w:val="570"/>
        </w:trPr>
        <w:tc>
          <w:tcPr>
            <w:tcW w:w="3150" w:type="dxa"/>
          </w:tcPr>
          <w:p w14:paraId="35D75E5F" w14:textId="77777777" w:rsidR="00FB57F5" w:rsidRDefault="005C43A3" w:rsidP="00FB57F5">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Sesión 1: </w:t>
            </w:r>
            <w:r w:rsidR="00FB57F5" w:rsidRPr="0051577A">
              <w:rPr>
                <w:rFonts w:ascii="Times New Roman" w:hAnsi="Times New Roman" w:cs="Times New Roman"/>
                <w:b/>
                <w:sz w:val="20"/>
                <w:szCs w:val="20"/>
                <w:lang w:val="es-ES"/>
              </w:rPr>
              <w:t>Expropiaciones y Alternativas de Reasentamiento</w:t>
            </w:r>
            <w:r w:rsidR="006D29A2" w:rsidRPr="0051577A">
              <w:rPr>
                <w:rFonts w:ascii="Times New Roman" w:hAnsi="Times New Roman" w:cs="Times New Roman"/>
                <w:b/>
                <w:sz w:val="20"/>
                <w:szCs w:val="20"/>
                <w:lang w:val="es-ES"/>
              </w:rPr>
              <w:t xml:space="preserve">. </w:t>
            </w:r>
          </w:p>
          <w:p w14:paraId="224C231A" w14:textId="77777777" w:rsidR="0023743B" w:rsidRPr="0051577A" w:rsidRDefault="0023743B" w:rsidP="00FB57F5">
            <w:pPr>
              <w:jc w:val="center"/>
              <w:rPr>
                <w:rFonts w:ascii="Times New Roman" w:hAnsi="Times New Roman" w:cs="Times New Roman"/>
                <w:b/>
                <w:sz w:val="20"/>
                <w:szCs w:val="20"/>
                <w:lang w:val="es-ES"/>
              </w:rPr>
            </w:pPr>
          </w:p>
          <w:p w14:paraId="5DEB65F3" w14:textId="77777777" w:rsidR="006D29A2" w:rsidRPr="0051577A" w:rsidRDefault="00766A44" w:rsidP="00BC39B6">
            <w:pPr>
              <w:rPr>
                <w:rFonts w:ascii="Times New Roman" w:hAnsi="Times New Roman" w:cs="Times New Roman"/>
                <w:i/>
                <w:sz w:val="18"/>
                <w:szCs w:val="18"/>
                <w:lang w:val="es-ES"/>
              </w:rPr>
            </w:pPr>
            <w:r w:rsidRPr="000A13C1">
              <w:rPr>
                <w:rFonts w:ascii="Times New Roman" w:hAnsi="Times New Roman" w:cs="Times New Roman"/>
                <w:i/>
                <w:sz w:val="18"/>
                <w:szCs w:val="18"/>
                <w:lang w:val="es-ES"/>
              </w:rPr>
              <w:t>El</w:t>
            </w:r>
            <w:r w:rsidR="006D29A2" w:rsidRPr="000A13C1">
              <w:rPr>
                <w:rFonts w:ascii="Times New Roman" w:hAnsi="Times New Roman" w:cs="Times New Roman"/>
                <w:i/>
                <w:sz w:val="18"/>
                <w:szCs w:val="18"/>
                <w:lang w:val="es-ES"/>
              </w:rPr>
              <w:t xml:space="preserve"> objetivo </w:t>
            </w:r>
            <w:r w:rsidRPr="000A13C1">
              <w:rPr>
                <w:rFonts w:ascii="Times New Roman" w:hAnsi="Times New Roman" w:cs="Times New Roman"/>
                <w:i/>
                <w:sz w:val="18"/>
                <w:szCs w:val="18"/>
                <w:lang w:val="es-ES"/>
              </w:rPr>
              <w:t xml:space="preserve">de esta sesión es </w:t>
            </w:r>
            <w:r w:rsidR="006D29A2" w:rsidRPr="000A13C1">
              <w:rPr>
                <w:rFonts w:ascii="Times New Roman" w:hAnsi="Times New Roman" w:cs="Times New Roman"/>
                <w:i/>
                <w:sz w:val="18"/>
                <w:szCs w:val="18"/>
                <w:lang w:val="es-ES"/>
              </w:rPr>
              <w:t>explorar como han sido los procesos de adquisición y/o expropiación de tierras</w:t>
            </w:r>
            <w:r w:rsidR="00BC39B6" w:rsidRPr="000A13C1">
              <w:rPr>
                <w:rFonts w:ascii="Times New Roman" w:hAnsi="Times New Roman" w:cs="Times New Roman"/>
                <w:i/>
                <w:sz w:val="18"/>
                <w:szCs w:val="18"/>
                <w:lang w:val="es-ES"/>
              </w:rPr>
              <w:t xml:space="preserve"> y despla</w:t>
            </w:r>
            <w:r w:rsidR="0051577A" w:rsidRPr="000A13C1">
              <w:rPr>
                <w:rFonts w:ascii="Times New Roman" w:hAnsi="Times New Roman" w:cs="Times New Roman"/>
                <w:i/>
                <w:sz w:val="18"/>
                <w:szCs w:val="18"/>
                <w:lang w:val="es-ES"/>
              </w:rPr>
              <w:t>zamiento de familias, negocios e</w:t>
            </w:r>
            <w:r w:rsidR="00BC39B6" w:rsidRPr="000A13C1">
              <w:rPr>
                <w:rFonts w:ascii="Times New Roman" w:hAnsi="Times New Roman" w:cs="Times New Roman"/>
                <w:i/>
                <w:sz w:val="18"/>
                <w:szCs w:val="18"/>
                <w:lang w:val="es-ES"/>
              </w:rPr>
              <w:t xml:space="preserve"> informales</w:t>
            </w:r>
            <w:r w:rsidR="006D29A2" w:rsidRPr="000A13C1">
              <w:rPr>
                <w:rFonts w:ascii="Times New Roman" w:hAnsi="Times New Roman" w:cs="Times New Roman"/>
                <w:i/>
                <w:sz w:val="18"/>
                <w:szCs w:val="18"/>
                <w:lang w:val="es-ES"/>
              </w:rPr>
              <w:t xml:space="preserve"> en las operaciones</w:t>
            </w:r>
            <w:r w:rsidR="000A4C86" w:rsidRPr="000A13C1">
              <w:rPr>
                <w:rFonts w:ascii="Times New Roman" w:hAnsi="Times New Roman" w:cs="Times New Roman"/>
                <w:i/>
                <w:sz w:val="18"/>
                <w:szCs w:val="18"/>
                <w:lang w:val="es-ES"/>
              </w:rPr>
              <w:t xml:space="preserve"> de Metros y que esquemas de compensación se han realizado.  </w:t>
            </w:r>
            <w:r w:rsidR="006D29A2" w:rsidRPr="000A13C1">
              <w:rPr>
                <w:rFonts w:ascii="Times New Roman" w:hAnsi="Times New Roman" w:cs="Times New Roman"/>
                <w:i/>
                <w:sz w:val="18"/>
                <w:szCs w:val="18"/>
                <w:lang w:val="es-ES"/>
              </w:rPr>
              <w:t>Asimismo, que otras alternativas se han desarrollado</w:t>
            </w:r>
            <w:r w:rsidR="0039391F" w:rsidRPr="000A13C1">
              <w:rPr>
                <w:rFonts w:ascii="Times New Roman" w:hAnsi="Times New Roman" w:cs="Times New Roman"/>
                <w:i/>
                <w:sz w:val="18"/>
                <w:szCs w:val="18"/>
                <w:lang w:val="es-ES"/>
              </w:rPr>
              <w:t xml:space="preserve"> para mitigar </w:t>
            </w:r>
            <w:r w:rsidR="00BC39B6" w:rsidRPr="000A13C1">
              <w:rPr>
                <w:rFonts w:ascii="Times New Roman" w:hAnsi="Times New Roman" w:cs="Times New Roman"/>
                <w:i/>
                <w:sz w:val="18"/>
                <w:szCs w:val="18"/>
                <w:lang w:val="es-ES"/>
              </w:rPr>
              <w:t xml:space="preserve">el </w:t>
            </w:r>
            <w:r w:rsidR="0039391F" w:rsidRPr="000A13C1">
              <w:rPr>
                <w:rFonts w:ascii="Times New Roman" w:hAnsi="Times New Roman" w:cs="Times New Roman"/>
                <w:i/>
                <w:sz w:val="18"/>
                <w:szCs w:val="18"/>
                <w:lang w:val="es-ES"/>
              </w:rPr>
              <w:t>impacto</w:t>
            </w:r>
            <w:r w:rsidR="00BC39B6" w:rsidRPr="000A13C1">
              <w:rPr>
                <w:rFonts w:ascii="Times New Roman" w:hAnsi="Times New Roman" w:cs="Times New Roman"/>
                <w:i/>
                <w:sz w:val="18"/>
                <w:szCs w:val="18"/>
                <w:lang w:val="es-ES"/>
              </w:rPr>
              <w:t xml:space="preserve"> por reasentamiento</w:t>
            </w:r>
            <w:r w:rsidR="0039391F" w:rsidRPr="000A13C1">
              <w:rPr>
                <w:rFonts w:ascii="Times New Roman" w:hAnsi="Times New Roman" w:cs="Times New Roman"/>
                <w:i/>
                <w:sz w:val="18"/>
                <w:szCs w:val="18"/>
                <w:lang w:val="es-ES"/>
              </w:rPr>
              <w:t xml:space="preserve"> como: mejor integración y uso del espacio público</w:t>
            </w:r>
            <w:r w:rsidR="00EB20D8" w:rsidRPr="000A13C1">
              <w:rPr>
                <w:rFonts w:ascii="Times New Roman" w:hAnsi="Times New Roman" w:cs="Times New Roman"/>
                <w:i/>
                <w:sz w:val="18"/>
                <w:szCs w:val="18"/>
                <w:lang w:val="es-ES"/>
              </w:rPr>
              <w:t xml:space="preserve"> y desarrollo urbano</w:t>
            </w:r>
            <w:r w:rsidR="0039391F" w:rsidRPr="000A13C1">
              <w:rPr>
                <w:rFonts w:ascii="Times New Roman" w:hAnsi="Times New Roman" w:cs="Times New Roman"/>
                <w:i/>
                <w:sz w:val="18"/>
                <w:szCs w:val="18"/>
                <w:lang w:val="es-ES"/>
              </w:rPr>
              <w:t xml:space="preserve">, reordenamiento territorial y reajuste de tierras, captura de valor bajo alianzas </w:t>
            </w:r>
            <w:r w:rsidR="00334DC2" w:rsidRPr="000A13C1">
              <w:rPr>
                <w:rFonts w:ascii="Times New Roman" w:hAnsi="Times New Roman" w:cs="Times New Roman"/>
                <w:i/>
                <w:sz w:val="18"/>
                <w:szCs w:val="18"/>
                <w:lang w:val="es-ES"/>
              </w:rPr>
              <w:t>público-privadas</w:t>
            </w:r>
            <w:r w:rsidR="0039391F" w:rsidRPr="000A13C1">
              <w:rPr>
                <w:rFonts w:ascii="Times New Roman" w:hAnsi="Times New Roman" w:cs="Times New Roman"/>
                <w:i/>
                <w:sz w:val="18"/>
                <w:szCs w:val="18"/>
                <w:lang w:val="es-ES"/>
              </w:rPr>
              <w:t xml:space="preserve">. </w:t>
            </w:r>
          </w:p>
        </w:tc>
        <w:tc>
          <w:tcPr>
            <w:tcW w:w="4320" w:type="dxa"/>
          </w:tcPr>
          <w:p w14:paraId="2AB2FC63" w14:textId="77777777" w:rsidR="00FB57F5" w:rsidRDefault="005C43A3" w:rsidP="00FB57F5">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Sesión 3: </w:t>
            </w:r>
            <w:r w:rsidR="00A30018" w:rsidRPr="0051577A">
              <w:rPr>
                <w:rFonts w:ascii="Times New Roman" w:hAnsi="Times New Roman" w:cs="Times New Roman"/>
                <w:b/>
                <w:sz w:val="20"/>
                <w:szCs w:val="20"/>
                <w:lang w:val="es-ES"/>
              </w:rPr>
              <w:t>Conflicto</w:t>
            </w:r>
            <w:r w:rsidR="00FB57F5" w:rsidRPr="0051577A">
              <w:rPr>
                <w:rFonts w:ascii="Times New Roman" w:hAnsi="Times New Roman" w:cs="Times New Roman"/>
                <w:b/>
                <w:sz w:val="20"/>
                <w:szCs w:val="20"/>
                <w:lang w:val="es-ES"/>
              </w:rPr>
              <w:t xml:space="preserve"> Social y Mecanismo de Quejas y Reclamos</w:t>
            </w:r>
          </w:p>
          <w:p w14:paraId="2F892507" w14:textId="77777777" w:rsidR="0023743B" w:rsidRPr="0051577A" w:rsidRDefault="0023743B" w:rsidP="00FB57F5">
            <w:pPr>
              <w:jc w:val="center"/>
              <w:rPr>
                <w:rFonts w:ascii="Times New Roman" w:hAnsi="Times New Roman" w:cs="Times New Roman"/>
                <w:b/>
                <w:sz w:val="20"/>
                <w:szCs w:val="20"/>
                <w:lang w:val="es-ES"/>
              </w:rPr>
            </w:pPr>
          </w:p>
          <w:p w14:paraId="3B5E46D3" w14:textId="77777777" w:rsidR="00766A44" w:rsidRPr="0051577A" w:rsidRDefault="00766A44" w:rsidP="0051577A">
            <w:pPr>
              <w:rPr>
                <w:rFonts w:ascii="Times New Roman" w:hAnsi="Times New Roman" w:cs="Times New Roman"/>
                <w:i/>
                <w:sz w:val="18"/>
                <w:szCs w:val="18"/>
                <w:lang w:val="es-ES"/>
              </w:rPr>
            </w:pPr>
            <w:r w:rsidRPr="0051577A">
              <w:rPr>
                <w:rFonts w:ascii="Times New Roman" w:hAnsi="Times New Roman" w:cs="Times New Roman"/>
                <w:i/>
                <w:sz w:val="18"/>
                <w:szCs w:val="18"/>
                <w:lang w:val="es-ES"/>
              </w:rPr>
              <w:t>El objetivo de esta sesión es discutir como las diferentes entidades participantes en la construcción y operación de Metros han gestionado</w:t>
            </w:r>
            <w:r w:rsidR="00071F2F" w:rsidRPr="0051577A">
              <w:rPr>
                <w:rFonts w:ascii="Times New Roman" w:hAnsi="Times New Roman" w:cs="Times New Roman"/>
                <w:i/>
                <w:sz w:val="18"/>
                <w:szCs w:val="18"/>
                <w:lang w:val="es-ES"/>
              </w:rPr>
              <w:t xml:space="preserve"> el riesgo social y</w:t>
            </w:r>
            <w:r w:rsidR="00DC2DCA" w:rsidRPr="0051577A">
              <w:rPr>
                <w:rFonts w:ascii="Times New Roman" w:hAnsi="Times New Roman" w:cs="Times New Roman"/>
                <w:i/>
                <w:sz w:val="18"/>
                <w:szCs w:val="18"/>
                <w:lang w:val="es-ES"/>
              </w:rPr>
              <w:t xml:space="preserve"> los diferentes tipos de</w:t>
            </w:r>
            <w:r w:rsidRPr="0051577A">
              <w:rPr>
                <w:rFonts w:ascii="Times New Roman" w:hAnsi="Times New Roman" w:cs="Times New Roman"/>
                <w:i/>
                <w:sz w:val="18"/>
                <w:szCs w:val="18"/>
                <w:lang w:val="es-ES"/>
              </w:rPr>
              <w:t xml:space="preserve"> conflicto por el espacio público y privado.  </w:t>
            </w:r>
            <w:r w:rsidR="00DC2DCA" w:rsidRPr="0051577A">
              <w:rPr>
                <w:rFonts w:ascii="Times New Roman" w:hAnsi="Times New Roman" w:cs="Times New Roman"/>
                <w:i/>
                <w:sz w:val="18"/>
                <w:szCs w:val="18"/>
                <w:lang w:val="es-ES"/>
              </w:rPr>
              <w:t xml:space="preserve">Por ejemplo, conflicto con </w:t>
            </w:r>
            <w:r w:rsidR="001C5FF1" w:rsidRPr="0051577A">
              <w:rPr>
                <w:rFonts w:ascii="Times New Roman" w:hAnsi="Times New Roman" w:cs="Times New Roman"/>
                <w:i/>
                <w:sz w:val="18"/>
                <w:szCs w:val="18"/>
                <w:lang w:val="es-ES"/>
              </w:rPr>
              <w:t>usuarios de automóviles, con negocios y vendedores ambulantes, con personas y negocios afectados por expropiación, con operadores de buses que tendrán que ser reorganizados</w:t>
            </w:r>
            <w:r w:rsidR="00861746" w:rsidRPr="0051577A">
              <w:rPr>
                <w:rFonts w:ascii="Times New Roman" w:hAnsi="Times New Roman" w:cs="Times New Roman"/>
                <w:i/>
                <w:sz w:val="18"/>
                <w:szCs w:val="18"/>
                <w:lang w:val="es-ES"/>
              </w:rPr>
              <w:t>, etc</w:t>
            </w:r>
            <w:r w:rsidR="001C5FF1" w:rsidRPr="0051577A">
              <w:rPr>
                <w:rFonts w:ascii="Times New Roman" w:hAnsi="Times New Roman" w:cs="Times New Roman"/>
                <w:i/>
                <w:sz w:val="18"/>
                <w:szCs w:val="18"/>
                <w:lang w:val="es-ES"/>
              </w:rPr>
              <w:t xml:space="preserve">. Asimismo, </w:t>
            </w:r>
            <w:r w:rsidR="00861746" w:rsidRPr="0051577A">
              <w:rPr>
                <w:rFonts w:ascii="Times New Roman" w:hAnsi="Times New Roman" w:cs="Times New Roman"/>
                <w:i/>
                <w:sz w:val="18"/>
                <w:szCs w:val="18"/>
                <w:lang w:val="es-ES"/>
              </w:rPr>
              <w:t xml:space="preserve">como los diferentes conflictos han afectado </w:t>
            </w:r>
            <w:r w:rsidR="00BC39B6" w:rsidRPr="0051577A">
              <w:rPr>
                <w:rFonts w:ascii="Times New Roman" w:hAnsi="Times New Roman" w:cs="Times New Roman"/>
                <w:i/>
                <w:sz w:val="18"/>
                <w:szCs w:val="18"/>
                <w:lang w:val="es-ES"/>
              </w:rPr>
              <w:t xml:space="preserve">o </w:t>
            </w:r>
            <w:r w:rsidR="00861746" w:rsidRPr="0051577A">
              <w:rPr>
                <w:rFonts w:ascii="Times New Roman" w:hAnsi="Times New Roman" w:cs="Times New Roman"/>
                <w:i/>
                <w:sz w:val="18"/>
                <w:szCs w:val="18"/>
                <w:lang w:val="es-ES"/>
              </w:rPr>
              <w:t>han cambiado los proyecto. L</w:t>
            </w:r>
            <w:r w:rsidR="001C5FF1" w:rsidRPr="0051577A">
              <w:rPr>
                <w:rFonts w:ascii="Times New Roman" w:hAnsi="Times New Roman" w:cs="Times New Roman"/>
                <w:i/>
                <w:sz w:val="18"/>
                <w:szCs w:val="18"/>
                <w:lang w:val="es-ES"/>
              </w:rPr>
              <w:t xml:space="preserve">a sesión buscará </w:t>
            </w:r>
            <w:r w:rsidR="00BC39B6" w:rsidRPr="0051577A">
              <w:rPr>
                <w:rFonts w:ascii="Times New Roman" w:hAnsi="Times New Roman" w:cs="Times New Roman"/>
                <w:i/>
                <w:sz w:val="18"/>
                <w:szCs w:val="18"/>
                <w:lang w:val="es-ES"/>
              </w:rPr>
              <w:t xml:space="preserve">conocer las estrategias que se han utilizado para manejar los conflictos y </w:t>
            </w:r>
            <w:r w:rsidR="001C5FF1" w:rsidRPr="0051577A">
              <w:rPr>
                <w:rFonts w:ascii="Times New Roman" w:hAnsi="Times New Roman" w:cs="Times New Roman"/>
                <w:i/>
                <w:sz w:val="18"/>
                <w:szCs w:val="18"/>
                <w:lang w:val="es-ES"/>
              </w:rPr>
              <w:t xml:space="preserve">definir </w:t>
            </w:r>
            <w:r w:rsidR="00BC39B6" w:rsidRPr="0051577A">
              <w:rPr>
                <w:rFonts w:ascii="Times New Roman" w:hAnsi="Times New Roman" w:cs="Times New Roman"/>
                <w:i/>
                <w:sz w:val="18"/>
                <w:szCs w:val="18"/>
                <w:lang w:val="es-ES"/>
              </w:rPr>
              <w:t xml:space="preserve">si </w:t>
            </w:r>
            <w:r w:rsidR="001C5FF1" w:rsidRPr="0051577A">
              <w:rPr>
                <w:rFonts w:ascii="Times New Roman" w:hAnsi="Times New Roman" w:cs="Times New Roman"/>
                <w:i/>
                <w:sz w:val="18"/>
                <w:szCs w:val="18"/>
                <w:lang w:val="es-ES"/>
              </w:rPr>
              <w:t xml:space="preserve">la existencia </w:t>
            </w:r>
            <w:r w:rsidR="0051577A" w:rsidRPr="0051577A">
              <w:rPr>
                <w:rFonts w:ascii="Times New Roman" w:hAnsi="Times New Roman" w:cs="Times New Roman"/>
                <w:i/>
                <w:sz w:val="18"/>
                <w:szCs w:val="18"/>
                <w:lang w:val="es-ES"/>
              </w:rPr>
              <w:t xml:space="preserve">o no </w:t>
            </w:r>
            <w:r w:rsidR="00BC39B6" w:rsidRPr="0051577A">
              <w:rPr>
                <w:rFonts w:ascii="Times New Roman" w:hAnsi="Times New Roman" w:cs="Times New Roman"/>
                <w:i/>
                <w:sz w:val="18"/>
                <w:szCs w:val="18"/>
                <w:lang w:val="es-ES"/>
              </w:rPr>
              <w:t xml:space="preserve">de </w:t>
            </w:r>
            <w:r w:rsidR="001C5FF1" w:rsidRPr="0051577A">
              <w:rPr>
                <w:rFonts w:ascii="Times New Roman" w:hAnsi="Times New Roman" w:cs="Times New Roman"/>
                <w:i/>
                <w:sz w:val="18"/>
                <w:szCs w:val="18"/>
                <w:lang w:val="es-ES"/>
              </w:rPr>
              <w:t xml:space="preserve">mecanismos de quejas y reclamos </w:t>
            </w:r>
            <w:r w:rsidR="00BC39B6" w:rsidRPr="0051577A">
              <w:rPr>
                <w:rFonts w:ascii="Times New Roman" w:hAnsi="Times New Roman" w:cs="Times New Roman"/>
                <w:i/>
                <w:sz w:val="18"/>
                <w:szCs w:val="18"/>
                <w:lang w:val="es-ES"/>
              </w:rPr>
              <w:t xml:space="preserve">han sido efectivos para mitigar el riesgo de conflicto. </w:t>
            </w:r>
          </w:p>
        </w:tc>
        <w:tc>
          <w:tcPr>
            <w:tcW w:w="3600" w:type="dxa"/>
          </w:tcPr>
          <w:p w14:paraId="2ACFD8DB" w14:textId="77777777" w:rsidR="0023743B" w:rsidRPr="0051577A" w:rsidRDefault="005C43A3" w:rsidP="0023743B">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Sesión 6: </w:t>
            </w:r>
            <w:r w:rsidR="00080989" w:rsidRPr="0051577A">
              <w:rPr>
                <w:rFonts w:ascii="Times New Roman" w:hAnsi="Times New Roman" w:cs="Times New Roman"/>
                <w:b/>
                <w:sz w:val="20"/>
                <w:szCs w:val="20"/>
                <w:lang w:val="es-ES"/>
              </w:rPr>
              <w:t xml:space="preserve">Sistemas de </w:t>
            </w:r>
            <w:r w:rsidR="00B226D8" w:rsidRPr="0051577A">
              <w:rPr>
                <w:rFonts w:ascii="Times New Roman" w:hAnsi="Times New Roman" w:cs="Times New Roman"/>
                <w:b/>
                <w:sz w:val="20"/>
                <w:szCs w:val="20"/>
                <w:lang w:val="es-ES"/>
              </w:rPr>
              <w:t>Gestión Social,</w:t>
            </w:r>
            <w:r w:rsidR="00FB57F5" w:rsidRPr="0051577A">
              <w:rPr>
                <w:rFonts w:ascii="Times New Roman" w:hAnsi="Times New Roman" w:cs="Times New Roman"/>
                <w:b/>
                <w:sz w:val="20"/>
                <w:szCs w:val="20"/>
                <w:lang w:val="es-ES"/>
              </w:rPr>
              <w:t xml:space="preserve"> Ambiental</w:t>
            </w:r>
            <w:r w:rsidR="0086377F" w:rsidRPr="0051577A">
              <w:rPr>
                <w:rFonts w:ascii="Times New Roman" w:hAnsi="Times New Roman" w:cs="Times New Roman"/>
                <w:b/>
                <w:sz w:val="20"/>
                <w:szCs w:val="20"/>
                <w:lang w:val="es-ES"/>
              </w:rPr>
              <w:t>,</w:t>
            </w:r>
            <w:r w:rsidR="00FF4215" w:rsidRPr="0051577A">
              <w:rPr>
                <w:rFonts w:ascii="Times New Roman" w:hAnsi="Times New Roman" w:cs="Times New Roman"/>
                <w:b/>
                <w:sz w:val="20"/>
                <w:szCs w:val="20"/>
                <w:lang w:val="es-ES"/>
              </w:rPr>
              <w:t xml:space="preserve"> Salud y Seguridad Ocupacional</w:t>
            </w:r>
            <w:r w:rsidR="00FB57F5" w:rsidRPr="0051577A">
              <w:rPr>
                <w:rFonts w:ascii="Times New Roman" w:hAnsi="Times New Roman" w:cs="Times New Roman"/>
                <w:b/>
                <w:sz w:val="20"/>
                <w:szCs w:val="20"/>
                <w:lang w:val="es-ES"/>
              </w:rPr>
              <w:t xml:space="preserve">. </w:t>
            </w:r>
          </w:p>
          <w:p w14:paraId="02BF18FD" w14:textId="77777777" w:rsidR="00FB57F5" w:rsidRPr="0051577A" w:rsidRDefault="00736D3C" w:rsidP="00FF4215">
            <w:pPr>
              <w:rPr>
                <w:rFonts w:ascii="Times New Roman" w:hAnsi="Times New Roman" w:cs="Times New Roman"/>
                <w:sz w:val="18"/>
                <w:szCs w:val="18"/>
                <w:lang w:val="es-ES"/>
              </w:rPr>
            </w:pPr>
            <w:r w:rsidRPr="0051577A">
              <w:rPr>
                <w:rFonts w:ascii="Times New Roman" w:hAnsi="Times New Roman" w:cs="Times New Roman"/>
                <w:i/>
                <w:sz w:val="18"/>
                <w:szCs w:val="18"/>
                <w:lang w:val="es-ES"/>
              </w:rPr>
              <w:t>El objetivo de esta sesión es discutir los retos de integrar un sistema de gestión social y ambiental que sea eficiente en las dife</w:t>
            </w:r>
            <w:r w:rsidR="00D10B34" w:rsidRPr="0051577A">
              <w:rPr>
                <w:rFonts w:ascii="Times New Roman" w:hAnsi="Times New Roman" w:cs="Times New Roman"/>
                <w:i/>
                <w:sz w:val="18"/>
                <w:szCs w:val="18"/>
                <w:lang w:val="es-ES"/>
              </w:rPr>
              <w:t xml:space="preserve">rentes fases de los proyectos y que integre a los múltiples actores participando en el desarrollo de los proyectos: gobierno, contratistas, sub-contratistas, </w:t>
            </w:r>
            <w:r w:rsidR="00D50609" w:rsidRPr="0051577A">
              <w:rPr>
                <w:rFonts w:ascii="Times New Roman" w:hAnsi="Times New Roman" w:cs="Times New Roman"/>
                <w:i/>
                <w:sz w:val="18"/>
                <w:szCs w:val="18"/>
                <w:lang w:val="es-ES"/>
              </w:rPr>
              <w:t xml:space="preserve">contratistas de supervisión, </w:t>
            </w:r>
            <w:r w:rsidR="00D10B34" w:rsidRPr="0051577A">
              <w:rPr>
                <w:rFonts w:ascii="Times New Roman" w:hAnsi="Times New Roman" w:cs="Times New Roman"/>
                <w:i/>
                <w:sz w:val="18"/>
                <w:szCs w:val="18"/>
                <w:lang w:val="es-ES"/>
              </w:rPr>
              <w:t xml:space="preserve">instituciones reguladoras, banca multilateral, etc.  Esta sesión busca responder preguntas como: </w:t>
            </w:r>
            <w:r w:rsidR="00A97664" w:rsidRPr="0051577A">
              <w:rPr>
                <w:rFonts w:ascii="Times New Roman" w:hAnsi="Times New Roman" w:cs="Times New Roman"/>
                <w:i/>
                <w:sz w:val="18"/>
                <w:szCs w:val="18"/>
                <w:lang w:val="es-ES"/>
              </w:rPr>
              <w:t xml:space="preserve">a) </w:t>
            </w:r>
            <w:r w:rsidR="00D10B34" w:rsidRPr="0051577A">
              <w:rPr>
                <w:rFonts w:ascii="Times New Roman" w:hAnsi="Times New Roman" w:cs="Times New Roman"/>
                <w:i/>
                <w:sz w:val="18"/>
                <w:szCs w:val="18"/>
                <w:lang w:val="es-ES"/>
              </w:rPr>
              <w:t xml:space="preserve">cómo se organiza e institucionaliza un sistema de gestión </w:t>
            </w:r>
            <w:r w:rsidR="00A97664" w:rsidRPr="0051577A">
              <w:rPr>
                <w:rFonts w:ascii="Times New Roman" w:hAnsi="Times New Roman" w:cs="Times New Roman"/>
                <w:i/>
                <w:sz w:val="18"/>
                <w:szCs w:val="18"/>
                <w:lang w:val="es-ES"/>
              </w:rPr>
              <w:t>socio-ambiental para Metros;</w:t>
            </w:r>
            <w:r w:rsidR="00D10B34" w:rsidRPr="0051577A">
              <w:rPr>
                <w:rFonts w:ascii="Times New Roman" w:hAnsi="Times New Roman" w:cs="Times New Roman"/>
                <w:i/>
                <w:sz w:val="18"/>
                <w:szCs w:val="18"/>
                <w:lang w:val="es-ES"/>
              </w:rPr>
              <w:t xml:space="preserve"> </w:t>
            </w:r>
            <w:r w:rsidR="00A97664" w:rsidRPr="0051577A">
              <w:rPr>
                <w:rFonts w:ascii="Times New Roman" w:hAnsi="Times New Roman" w:cs="Times New Roman"/>
                <w:i/>
                <w:sz w:val="18"/>
                <w:szCs w:val="18"/>
                <w:lang w:val="es-ES"/>
              </w:rPr>
              <w:t xml:space="preserve">b) </w:t>
            </w:r>
            <w:r w:rsidR="00D10B34" w:rsidRPr="0051577A">
              <w:rPr>
                <w:rFonts w:ascii="Times New Roman" w:hAnsi="Times New Roman" w:cs="Times New Roman"/>
                <w:i/>
                <w:sz w:val="18"/>
                <w:szCs w:val="18"/>
                <w:lang w:val="es-ES"/>
              </w:rPr>
              <w:t>qué recursos humanos, financieros e institucionales son nec</w:t>
            </w:r>
            <w:r w:rsidR="001F034A" w:rsidRPr="0051577A">
              <w:rPr>
                <w:rFonts w:ascii="Times New Roman" w:hAnsi="Times New Roman" w:cs="Times New Roman"/>
                <w:i/>
                <w:sz w:val="18"/>
                <w:szCs w:val="18"/>
                <w:lang w:val="es-ES"/>
              </w:rPr>
              <w:t xml:space="preserve">esarios; </w:t>
            </w:r>
            <w:r w:rsidR="00A97664" w:rsidRPr="0051577A">
              <w:rPr>
                <w:rFonts w:ascii="Times New Roman" w:hAnsi="Times New Roman" w:cs="Times New Roman"/>
                <w:i/>
                <w:sz w:val="18"/>
                <w:szCs w:val="18"/>
                <w:lang w:val="es-ES"/>
              </w:rPr>
              <w:t xml:space="preserve">y </w:t>
            </w:r>
            <w:r w:rsidR="001F034A" w:rsidRPr="0051577A">
              <w:rPr>
                <w:rFonts w:ascii="Times New Roman" w:hAnsi="Times New Roman" w:cs="Times New Roman"/>
                <w:i/>
                <w:sz w:val="18"/>
                <w:szCs w:val="18"/>
                <w:lang w:val="es-ES"/>
              </w:rPr>
              <w:t>c</w:t>
            </w:r>
            <w:r w:rsidR="00A97664" w:rsidRPr="0051577A">
              <w:rPr>
                <w:rFonts w:ascii="Times New Roman" w:hAnsi="Times New Roman" w:cs="Times New Roman"/>
                <w:i/>
                <w:sz w:val="18"/>
                <w:szCs w:val="18"/>
                <w:lang w:val="es-ES"/>
              </w:rPr>
              <w:t xml:space="preserve">) </w:t>
            </w:r>
            <w:r w:rsidR="00BB5FC8" w:rsidRPr="0051577A">
              <w:rPr>
                <w:rFonts w:ascii="Times New Roman" w:hAnsi="Times New Roman" w:cs="Times New Roman"/>
                <w:i/>
                <w:sz w:val="18"/>
                <w:szCs w:val="18"/>
                <w:lang w:val="es-ES"/>
              </w:rPr>
              <w:t xml:space="preserve">cómo se incorporan requerimientos sociales y ambientales en los contratos y concesiones.  </w:t>
            </w:r>
            <w:r w:rsidR="00D10B34" w:rsidRPr="0051577A">
              <w:rPr>
                <w:rFonts w:ascii="Times New Roman" w:hAnsi="Times New Roman" w:cs="Times New Roman"/>
                <w:i/>
                <w:sz w:val="18"/>
                <w:szCs w:val="18"/>
                <w:lang w:val="es-ES"/>
              </w:rPr>
              <w:t xml:space="preserve"> </w:t>
            </w:r>
            <w:r w:rsidR="00D10B34" w:rsidRPr="0051577A">
              <w:rPr>
                <w:rFonts w:ascii="Times New Roman" w:hAnsi="Times New Roman" w:cs="Times New Roman"/>
                <w:sz w:val="18"/>
                <w:szCs w:val="18"/>
                <w:lang w:val="es-ES"/>
              </w:rPr>
              <w:t xml:space="preserve">   </w:t>
            </w:r>
          </w:p>
        </w:tc>
      </w:tr>
      <w:tr w:rsidR="00FB57F5" w:rsidRPr="000A13C1" w14:paraId="46EA9598" w14:textId="77777777" w:rsidTr="0023743B">
        <w:trPr>
          <w:trHeight w:val="582"/>
        </w:trPr>
        <w:tc>
          <w:tcPr>
            <w:tcW w:w="3150" w:type="dxa"/>
          </w:tcPr>
          <w:p w14:paraId="21E82729" w14:textId="77777777" w:rsidR="00FB57F5" w:rsidRPr="0051577A" w:rsidRDefault="005C43A3" w:rsidP="00080989">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Sesión 2: </w:t>
            </w:r>
            <w:r w:rsidR="00FB57F5" w:rsidRPr="0051577A">
              <w:rPr>
                <w:rFonts w:ascii="Times New Roman" w:hAnsi="Times New Roman" w:cs="Times New Roman"/>
                <w:b/>
                <w:sz w:val="20"/>
                <w:szCs w:val="20"/>
                <w:lang w:val="es-ES"/>
              </w:rPr>
              <w:t>Desplazamiento Económico de Negocios e Informal</w:t>
            </w:r>
            <w:r w:rsidR="00080989" w:rsidRPr="0051577A">
              <w:rPr>
                <w:rFonts w:ascii="Times New Roman" w:hAnsi="Times New Roman" w:cs="Times New Roman"/>
                <w:b/>
                <w:sz w:val="20"/>
                <w:szCs w:val="20"/>
                <w:lang w:val="es-ES"/>
              </w:rPr>
              <w:t xml:space="preserve">es. </w:t>
            </w:r>
          </w:p>
          <w:p w14:paraId="6233277C" w14:textId="77777777" w:rsidR="0081452C" w:rsidRPr="0051577A" w:rsidRDefault="00766A44" w:rsidP="0051577A">
            <w:pPr>
              <w:rPr>
                <w:rFonts w:ascii="Times New Roman" w:hAnsi="Times New Roman" w:cs="Times New Roman"/>
                <w:i/>
                <w:sz w:val="18"/>
                <w:szCs w:val="18"/>
                <w:lang w:val="es-ES"/>
              </w:rPr>
            </w:pPr>
            <w:r w:rsidRPr="0051577A">
              <w:rPr>
                <w:rFonts w:ascii="Times New Roman" w:hAnsi="Times New Roman" w:cs="Times New Roman"/>
                <w:i/>
                <w:sz w:val="18"/>
                <w:szCs w:val="18"/>
                <w:lang w:val="es-ES"/>
              </w:rPr>
              <w:t xml:space="preserve">El </w:t>
            </w:r>
            <w:r w:rsidR="0081452C" w:rsidRPr="0051577A">
              <w:rPr>
                <w:rFonts w:ascii="Times New Roman" w:hAnsi="Times New Roman" w:cs="Times New Roman"/>
                <w:i/>
                <w:sz w:val="18"/>
                <w:szCs w:val="18"/>
                <w:lang w:val="es-ES"/>
              </w:rPr>
              <w:t>objetivo</w:t>
            </w:r>
            <w:r w:rsidRPr="0051577A">
              <w:rPr>
                <w:rFonts w:ascii="Times New Roman" w:hAnsi="Times New Roman" w:cs="Times New Roman"/>
                <w:i/>
                <w:sz w:val="18"/>
                <w:szCs w:val="18"/>
                <w:lang w:val="es-ES"/>
              </w:rPr>
              <w:t xml:space="preserve"> de esta sesión es</w:t>
            </w:r>
            <w:r w:rsidR="0081452C" w:rsidRPr="0051577A">
              <w:rPr>
                <w:rFonts w:ascii="Times New Roman" w:hAnsi="Times New Roman" w:cs="Times New Roman"/>
                <w:i/>
                <w:sz w:val="18"/>
                <w:szCs w:val="18"/>
                <w:lang w:val="es-ES"/>
              </w:rPr>
              <w:t xml:space="preserve"> explorar buenas prácticas para mitigar el impacto por desplazamiento económico de negocios formales e informales, permanente o temporal, por cierre de calles y accesos durante la construcción de Metro</w:t>
            </w:r>
            <w:r w:rsidR="0051577A" w:rsidRPr="0051577A">
              <w:rPr>
                <w:rFonts w:ascii="Times New Roman" w:hAnsi="Times New Roman" w:cs="Times New Roman"/>
                <w:i/>
                <w:sz w:val="18"/>
                <w:szCs w:val="18"/>
                <w:lang w:val="es-ES"/>
              </w:rPr>
              <w:t>s</w:t>
            </w:r>
            <w:r w:rsidR="0081452C" w:rsidRPr="0051577A">
              <w:rPr>
                <w:rFonts w:ascii="Times New Roman" w:hAnsi="Times New Roman" w:cs="Times New Roman"/>
                <w:i/>
                <w:sz w:val="18"/>
                <w:szCs w:val="18"/>
                <w:lang w:val="es-ES"/>
              </w:rPr>
              <w:t xml:space="preserve">, particularmente estaciones y cocheras. La sesión busca discutir ejemplos </w:t>
            </w:r>
            <w:r w:rsidR="002530B2" w:rsidRPr="0051577A">
              <w:rPr>
                <w:rFonts w:ascii="Times New Roman" w:hAnsi="Times New Roman" w:cs="Times New Roman"/>
                <w:i/>
                <w:sz w:val="18"/>
                <w:szCs w:val="18"/>
                <w:lang w:val="es-ES"/>
              </w:rPr>
              <w:t xml:space="preserve">de diferentes alternativas como: </w:t>
            </w:r>
            <w:r w:rsidR="00BF37CF" w:rsidRPr="0051577A">
              <w:rPr>
                <w:rFonts w:ascii="Times New Roman" w:hAnsi="Times New Roman" w:cs="Times New Roman"/>
                <w:i/>
                <w:sz w:val="18"/>
                <w:szCs w:val="18"/>
                <w:lang w:val="es-ES"/>
              </w:rPr>
              <w:t>alternativas</w:t>
            </w:r>
            <w:r w:rsidR="0081452C" w:rsidRPr="0051577A">
              <w:rPr>
                <w:rFonts w:ascii="Times New Roman" w:hAnsi="Times New Roman" w:cs="Times New Roman"/>
                <w:i/>
                <w:sz w:val="18"/>
                <w:szCs w:val="18"/>
                <w:lang w:val="es-ES"/>
              </w:rPr>
              <w:t xml:space="preserve"> de ingeniería </w:t>
            </w:r>
            <w:r w:rsidR="00BF37CF" w:rsidRPr="0051577A">
              <w:rPr>
                <w:rFonts w:ascii="Times New Roman" w:hAnsi="Times New Roman" w:cs="Times New Roman"/>
                <w:i/>
                <w:sz w:val="18"/>
                <w:szCs w:val="18"/>
                <w:lang w:val="es-ES"/>
              </w:rPr>
              <w:t>y diseño</w:t>
            </w:r>
            <w:r w:rsidR="00736D3C" w:rsidRPr="0051577A">
              <w:rPr>
                <w:rFonts w:ascii="Times New Roman" w:hAnsi="Times New Roman" w:cs="Times New Roman"/>
                <w:i/>
                <w:sz w:val="18"/>
                <w:szCs w:val="18"/>
                <w:lang w:val="es-ES"/>
              </w:rPr>
              <w:t xml:space="preserve"> técnico</w:t>
            </w:r>
            <w:r w:rsidR="00BF37CF" w:rsidRPr="0051577A">
              <w:rPr>
                <w:rFonts w:ascii="Times New Roman" w:hAnsi="Times New Roman" w:cs="Times New Roman"/>
                <w:i/>
                <w:sz w:val="18"/>
                <w:szCs w:val="18"/>
                <w:lang w:val="es-ES"/>
              </w:rPr>
              <w:t xml:space="preserve"> </w:t>
            </w:r>
            <w:r w:rsidR="0081452C" w:rsidRPr="0051577A">
              <w:rPr>
                <w:rFonts w:ascii="Times New Roman" w:hAnsi="Times New Roman" w:cs="Times New Roman"/>
                <w:i/>
                <w:sz w:val="18"/>
                <w:szCs w:val="18"/>
                <w:lang w:val="es-ES"/>
              </w:rPr>
              <w:t xml:space="preserve">para garantizar accesos, compensaciones, excepción de impuestos, programas socio/económicos </w:t>
            </w:r>
            <w:r w:rsidR="002530B2" w:rsidRPr="0051577A">
              <w:rPr>
                <w:rFonts w:ascii="Times New Roman" w:hAnsi="Times New Roman" w:cs="Times New Roman"/>
                <w:i/>
                <w:sz w:val="18"/>
                <w:szCs w:val="18"/>
                <w:lang w:val="es-ES"/>
              </w:rPr>
              <w:t>para los afectados, como Programas de Empleo Local, Programa de Compras Locales</w:t>
            </w:r>
            <w:r w:rsidR="00BF37CF" w:rsidRPr="0051577A">
              <w:rPr>
                <w:rFonts w:ascii="Times New Roman" w:hAnsi="Times New Roman" w:cs="Times New Roman"/>
                <w:i/>
                <w:sz w:val="18"/>
                <w:szCs w:val="18"/>
                <w:lang w:val="es-ES"/>
              </w:rPr>
              <w:t>, etc</w:t>
            </w:r>
            <w:r w:rsidR="002530B2" w:rsidRPr="0051577A">
              <w:rPr>
                <w:rFonts w:ascii="Times New Roman" w:hAnsi="Times New Roman" w:cs="Times New Roman"/>
                <w:i/>
                <w:sz w:val="18"/>
                <w:szCs w:val="18"/>
                <w:lang w:val="es-ES"/>
              </w:rPr>
              <w:t xml:space="preserve">. </w:t>
            </w:r>
            <w:r w:rsidR="0051577A" w:rsidRPr="0051577A">
              <w:rPr>
                <w:rFonts w:ascii="Times New Roman" w:hAnsi="Times New Roman" w:cs="Times New Roman"/>
                <w:i/>
                <w:sz w:val="18"/>
                <w:szCs w:val="18"/>
                <w:lang w:val="es-ES"/>
              </w:rPr>
              <w:t xml:space="preserve">Asimismo, explorar buenas prácticas y metodologías para la formalización o trasladado de ocupantes del espacio público, incluyendo  articulación con las administraciones locales.  </w:t>
            </w:r>
          </w:p>
        </w:tc>
        <w:tc>
          <w:tcPr>
            <w:tcW w:w="4320" w:type="dxa"/>
          </w:tcPr>
          <w:p w14:paraId="5F7EA6D9" w14:textId="77777777" w:rsidR="00FB57F5" w:rsidRDefault="005C43A3" w:rsidP="00FB57F5">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Sesión 4: </w:t>
            </w:r>
            <w:r w:rsidR="00071F2F" w:rsidRPr="0051577A">
              <w:rPr>
                <w:rFonts w:ascii="Times New Roman" w:hAnsi="Times New Roman" w:cs="Times New Roman"/>
                <w:b/>
                <w:sz w:val="20"/>
                <w:szCs w:val="20"/>
                <w:lang w:val="es-ES"/>
              </w:rPr>
              <w:t>Participación</w:t>
            </w:r>
            <w:r w:rsidR="00FB57F5" w:rsidRPr="0051577A">
              <w:rPr>
                <w:rFonts w:ascii="Times New Roman" w:hAnsi="Times New Roman" w:cs="Times New Roman"/>
                <w:b/>
                <w:sz w:val="20"/>
                <w:szCs w:val="20"/>
                <w:lang w:val="es-ES"/>
              </w:rPr>
              <w:t xml:space="preserve"> C</w:t>
            </w:r>
            <w:r w:rsidR="00071F2F" w:rsidRPr="0051577A">
              <w:rPr>
                <w:rFonts w:ascii="Times New Roman" w:hAnsi="Times New Roman" w:cs="Times New Roman"/>
                <w:b/>
                <w:sz w:val="20"/>
                <w:szCs w:val="20"/>
                <w:lang w:val="es-ES"/>
              </w:rPr>
              <w:t>iudadana</w:t>
            </w:r>
            <w:r w:rsidR="00FB57F5" w:rsidRPr="0051577A">
              <w:rPr>
                <w:rFonts w:ascii="Times New Roman" w:hAnsi="Times New Roman" w:cs="Times New Roman"/>
                <w:b/>
                <w:sz w:val="20"/>
                <w:szCs w:val="20"/>
                <w:lang w:val="es-ES"/>
              </w:rPr>
              <w:t xml:space="preserve"> y Comunicación Estratégica</w:t>
            </w:r>
          </w:p>
          <w:p w14:paraId="18D3B4C4" w14:textId="77777777" w:rsidR="0023743B" w:rsidRPr="0051577A" w:rsidRDefault="0023743B" w:rsidP="00FB57F5">
            <w:pPr>
              <w:jc w:val="center"/>
              <w:rPr>
                <w:rFonts w:ascii="Times New Roman" w:hAnsi="Times New Roman" w:cs="Times New Roman"/>
                <w:b/>
                <w:sz w:val="20"/>
                <w:szCs w:val="20"/>
                <w:lang w:val="es-ES"/>
              </w:rPr>
            </w:pPr>
          </w:p>
          <w:p w14:paraId="0CCA8631" w14:textId="77777777" w:rsidR="0052308B" w:rsidRPr="0051577A" w:rsidRDefault="00861746" w:rsidP="0051577A">
            <w:pPr>
              <w:rPr>
                <w:rFonts w:ascii="Times New Roman" w:hAnsi="Times New Roman" w:cs="Times New Roman"/>
                <w:i/>
                <w:sz w:val="18"/>
                <w:szCs w:val="18"/>
                <w:lang w:val="es-ES"/>
              </w:rPr>
            </w:pPr>
            <w:r w:rsidRPr="0051577A">
              <w:rPr>
                <w:rFonts w:ascii="Times New Roman" w:hAnsi="Times New Roman" w:cs="Times New Roman"/>
                <w:i/>
                <w:sz w:val="18"/>
                <w:szCs w:val="18"/>
                <w:lang w:val="es-ES"/>
              </w:rPr>
              <w:t xml:space="preserve">El objetivo de esta sesión es discutir como los diferentes proyectos han integrado la participación de la ciudadanía en las diferentes fases del </w:t>
            </w:r>
            <w:r w:rsidR="0052308B" w:rsidRPr="0051577A">
              <w:rPr>
                <w:rFonts w:ascii="Times New Roman" w:hAnsi="Times New Roman" w:cs="Times New Roman"/>
                <w:i/>
                <w:sz w:val="18"/>
                <w:szCs w:val="18"/>
                <w:lang w:val="es-ES"/>
              </w:rPr>
              <w:t>proyecto y que herramientas de comunicación han utilizado para lograrlo</w:t>
            </w:r>
            <w:r w:rsidR="00F20C7C" w:rsidRPr="0051577A">
              <w:rPr>
                <w:rFonts w:ascii="Times New Roman" w:hAnsi="Times New Roman" w:cs="Times New Roman"/>
                <w:i/>
                <w:sz w:val="18"/>
                <w:szCs w:val="18"/>
                <w:lang w:val="es-ES"/>
              </w:rPr>
              <w:t xml:space="preserve"> (efectividad y lecciones aprendidas)</w:t>
            </w:r>
            <w:r w:rsidRPr="0051577A">
              <w:rPr>
                <w:rFonts w:ascii="Times New Roman" w:hAnsi="Times New Roman" w:cs="Times New Roman"/>
                <w:i/>
                <w:sz w:val="18"/>
                <w:szCs w:val="18"/>
                <w:lang w:val="es-ES"/>
              </w:rPr>
              <w:t xml:space="preserve">, por ejemplo, </w:t>
            </w:r>
            <w:r w:rsidR="0052308B" w:rsidRPr="0051577A">
              <w:rPr>
                <w:rFonts w:ascii="Times New Roman" w:hAnsi="Times New Roman" w:cs="Times New Roman"/>
                <w:i/>
                <w:sz w:val="18"/>
                <w:szCs w:val="18"/>
                <w:lang w:val="es-ES"/>
              </w:rPr>
              <w:t xml:space="preserve">mapeo de actores, </w:t>
            </w:r>
            <w:r w:rsidRPr="0051577A">
              <w:rPr>
                <w:rFonts w:ascii="Times New Roman" w:hAnsi="Times New Roman" w:cs="Times New Roman"/>
                <w:i/>
                <w:sz w:val="18"/>
                <w:szCs w:val="18"/>
                <w:lang w:val="es-ES"/>
              </w:rPr>
              <w:t>consultas ciudadanas, planes de relacionamiento comunitario a nivel local, retroalimentación ciudadana a través de redes sociales,</w:t>
            </w:r>
            <w:r w:rsidR="00F359B2" w:rsidRPr="0051577A">
              <w:rPr>
                <w:rFonts w:ascii="Times New Roman" w:hAnsi="Times New Roman" w:cs="Times New Roman"/>
                <w:i/>
                <w:sz w:val="18"/>
                <w:szCs w:val="18"/>
                <w:lang w:val="es-ES"/>
              </w:rPr>
              <w:t xml:space="preserve"> encuestas de satisfacción,</w:t>
            </w:r>
            <w:r w:rsidR="0051577A" w:rsidRPr="0051577A">
              <w:rPr>
                <w:rFonts w:ascii="Times New Roman" w:hAnsi="Times New Roman" w:cs="Times New Roman"/>
                <w:i/>
                <w:sz w:val="18"/>
                <w:szCs w:val="18"/>
                <w:lang w:val="es-ES"/>
              </w:rPr>
              <w:t xml:space="preserve"> </w:t>
            </w:r>
            <w:r w:rsidR="0052308B" w:rsidRPr="0051577A">
              <w:rPr>
                <w:rFonts w:ascii="Times New Roman" w:hAnsi="Times New Roman" w:cs="Times New Roman"/>
                <w:i/>
                <w:sz w:val="18"/>
                <w:szCs w:val="18"/>
                <w:lang w:val="es-ES"/>
              </w:rPr>
              <w:t xml:space="preserve">campañas de comunicación social, etc. Asimismo, esta sesión busca discutir </w:t>
            </w:r>
            <w:r w:rsidR="00F20C7C" w:rsidRPr="0051577A">
              <w:rPr>
                <w:rFonts w:ascii="Times New Roman" w:hAnsi="Times New Roman" w:cs="Times New Roman"/>
                <w:i/>
                <w:sz w:val="18"/>
                <w:szCs w:val="18"/>
                <w:lang w:val="es-ES"/>
              </w:rPr>
              <w:t>el rol de la comunicación social como herramienta a nivel corporativo y local para</w:t>
            </w:r>
            <w:r w:rsidR="00865FE0" w:rsidRPr="0051577A">
              <w:rPr>
                <w:rFonts w:ascii="Times New Roman" w:hAnsi="Times New Roman" w:cs="Times New Roman"/>
                <w:i/>
                <w:sz w:val="18"/>
                <w:szCs w:val="18"/>
                <w:lang w:val="es-ES"/>
              </w:rPr>
              <w:t xml:space="preserve"> presentar a la ciudadanía los beneficios del </w:t>
            </w:r>
            <w:r w:rsidR="00BC39B6" w:rsidRPr="0051577A">
              <w:rPr>
                <w:rFonts w:ascii="Times New Roman" w:hAnsi="Times New Roman" w:cs="Times New Roman"/>
                <w:i/>
                <w:sz w:val="18"/>
                <w:szCs w:val="18"/>
                <w:lang w:val="es-ES"/>
              </w:rPr>
              <w:t>proyecto,</w:t>
            </w:r>
            <w:r w:rsidR="00F20C7C" w:rsidRPr="0051577A">
              <w:rPr>
                <w:rFonts w:ascii="Times New Roman" w:hAnsi="Times New Roman" w:cs="Times New Roman"/>
                <w:i/>
                <w:sz w:val="18"/>
                <w:szCs w:val="18"/>
                <w:lang w:val="es-ES"/>
              </w:rPr>
              <w:t xml:space="preserve"> </w:t>
            </w:r>
            <w:r w:rsidR="00BC39B6" w:rsidRPr="0051577A">
              <w:rPr>
                <w:rFonts w:ascii="Times New Roman" w:hAnsi="Times New Roman" w:cs="Times New Roman"/>
                <w:i/>
                <w:sz w:val="18"/>
                <w:szCs w:val="18"/>
                <w:lang w:val="es-ES"/>
              </w:rPr>
              <w:t>construir</w:t>
            </w:r>
            <w:r w:rsidR="00F20C7C" w:rsidRPr="0051577A">
              <w:rPr>
                <w:rFonts w:ascii="Times New Roman" w:hAnsi="Times New Roman" w:cs="Times New Roman"/>
                <w:i/>
                <w:sz w:val="18"/>
                <w:szCs w:val="18"/>
                <w:lang w:val="es-ES"/>
              </w:rPr>
              <w:t xml:space="preserve"> una imagen institucional de los </w:t>
            </w:r>
            <w:r w:rsidR="00865FE0" w:rsidRPr="0051577A">
              <w:rPr>
                <w:rFonts w:ascii="Times New Roman" w:hAnsi="Times New Roman" w:cs="Times New Roman"/>
                <w:i/>
                <w:sz w:val="18"/>
                <w:szCs w:val="18"/>
                <w:lang w:val="es-ES"/>
              </w:rPr>
              <w:t>mismos</w:t>
            </w:r>
            <w:r w:rsidR="00BC39B6" w:rsidRPr="0051577A">
              <w:rPr>
                <w:rFonts w:ascii="Times New Roman" w:hAnsi="Times New Roman" w:cs="Times New Roman"/>
                <w:i/>
                <w:sz w:val="18"/>
                <w:szCs w:val="18"/>
                <w:lang w:val="es-ES"/>
              </w:rPr>
              <w:t xml:space="preserve"> y definir estrategi</w:t>
            </w:r>
            <w:r w:rsidR="0051577A" w:rsidRPr="0051577A">
              <w:rPr>
                <w:rFonts w:ascii="Times New Roman" w:hAnsi="Times New Roman" w:cs="Times New Roman"/>
                <w:i/>
                <w:sz w:val="18"/>
                <w:szCs w:val="18"/>
                <w:lang w:val="es-ES"/>
              </w:rPr>
              <w:t>as para desarrollar una “Cultura M</w:t>
            </w:r>
            <w:r w:rsidR="00BC39B6" w:rsidRPr="0051577A">
              <w:rPr>
                <w:rFonts w:ascii="Times New Roman" w:hAnsi="Times New Roman" w:cs="Times New Roman"/>
                <w:i/>
                <w:sz w:val="18"/>
                <w:szCs w:val="18"/>
                <w:lang w:val="es-ES"/>
              </w:rPr>
              <w:t>etro</w:t>
            </w:r>
            <w:r w:rsidR="0051577A" w:rsidRPr="0051577A">
              <w:rPr>
                <w:rFonts w:ascii="Times New Roman" w:hAnsi="Times New Roman" w:cs="Times New Roman"/>
                <w:i/>
                <w:sz w:val="18"/>
                <w:szCs w:val="18"/>
                <w:lang w:val="es-ES"/>
              </w:rPr>
              <w:t>”</w:t>
            </w:r>
            <w:r w:rsidR="00BC39B6" w:rsidRPr="0051577A">
              <w:rPr>
                <w:rFonts w:ascii="Times New Roman" w:hAnsi="Times New Roman" w:cs="Times New Roman"/>
                <w:i/>
                <w:sz w:val="18"/>
                <w:szCs w:val="18"/>
                <w:lang w:val="es-ES"/>
              </w:rPr>
              <w:t xml:space="preserve"> en los ciudadanos que contribuya al</w:t>
            </w:r>
            <w:r w:rsidR="0051577A" w:rsidRPr="0051577A">
              <w:rPr>
                <w:rFonts w:ascii="Times New Roman" w:hAnsi="Times New Roman" w:cs="Times New Roman"/>
                <w:i/>
                <w:sz w:val="18"/>
                <w:szCs w:val="18"/>
                <w:lang w:val="es-ES"/>
              </w:rPr>
              <w:t xml:space="preserve"> buen</w:t>
            </w:r>
            <w:r w:rsidR="00BC39B6" w:rsidRPr="0051577A">
              <w:rPr>
                <w:rFonts w:ascii="Times New Roman" w:hAnsi="Times New Roman" w:cs="Times New Roman"/>
                <w:i/>
                <w:sz w:val="18"/>
                <w:szCs w:val="18"/>
                <w:lang w:val="es-ES"/>
              </w:rPr>
              <w:t xml:space="preserve"> uso y cuidado de los servicios</w:t>
            </w:r>
            <w:r w:rsidR="00F20C7C" w:rsidRPr="0051577A">
              <w:rPr>
                <w:rFonts w:ascii="Times New Roman" w:hAnsi="Times New Roman" w:cs="Times New Roman"/>
                <w:i/>
                <w:sz w:val="18"/>
                <w:szCs w:val="18"/>
                <w:lang w:val="es-ES"/>
              </w:rPr>
              <w:t xml:space="preserve">.  </w:t>
            </w:r>
          </w:p>
        </w:tc>
        <w:tc>
          <w:tcPr>
            <w:tcW w:w="3600" w:type="dxa"/>
          </w:tcPr>
          <w:p w14:paraId="508AC81D" w14:textId="77777777" w:rsidR="00FB57F5" w:rsidRDefault="005C43A3" w:rsidP="00BB5FC8">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Sesión 7: </w:t>
            </w:r>
            <w:r w:rsidR="00BB5FC8" w:rsidRPr="0051577A">
              <w:rPr>
                <w:rFonts w:ascii="Times New Roman" w:hAnsi="Times New Roman" w:cs="Times New Roman"/>
                <w:b/>
                <w:sz w:val="20"/>
                <w:szCs w:val="20"/>
                <w:lang w:val="es-ES"/>
              </w:rPr>
              <w:t>Documentación, Informes e Indicadores</w:t>
            </w:r>
          </w:p>
          <w:p w14:paraId="772BD0DB" w14:textId="77777777" w:rsidR="0023743B" w:rsidRPr="0051577A" w:rsidRDefault="0023743B" w:rsidP="00BB5FC8">
            <w:pPr>
              <w:jc w:val="center"/>
              <w:rPr>
                <w:rFonts w:ascii="Times New Roman" w:hAnsi="Times New Roman" w:cs="Times New Roman"/>
                <w:b/>
                <w:sz w:val="20"/>
                <w:szCs w:val="20"/>
                <w:lang w:val="es-ES"/>
              </w:rPr>
            </w:pPr>
          </w:p>
          <w:p w14:paraId="66F856F8" w14:textId="77777777" w:rsidR="00732D31" w:rsidRPr="0051577A" w:rsidRDefault="001F034A" w:rsidP="00732D31">
            <w:pPr>
              <w:rPr>
                <w:rFonts w:ascii="Times New Roman" w:hAnsi="Times New Roman" w:cs="Times New Roman"/>
                <w:sz w:val="18"/>
                <w:szCs w:val="18"/>
                <w:lang w:val="es-ES"/>
              </w:rPr>
            </w:pPr>
            <w:r w:rsidRPr="0051577A">
              <w:rPr>
                <w:rFonts w:ascii="Times New Roman" w:hAnsi="Times New Roman" w:cs="Times New Roman"/>
                <w:i/>
                <w:sz w:val="18"/>
                <w:szCs w:val="18"/>
                <w:lang w:val="es-ES"/>
              </w:rPr>
              <w:t xml:space="preserve">El objetivo de esta sesión es discutir uno de los principales retos de los sistemas de gestión social, ambiental y salud y seguridad ocupacional, </w:t>
            </w:r>
            <w:r w:rsidR="00732D31" w:rsidRPr="0051577A">
              <w:rPr>
                <w:rFonts w:ascii="Times New Roman" w:hAnsi="Times New Roman" w:cs="Times New Roman"/>
                <w:i/>
                <w:sz w:val="18"/>
                <w:szCs w:val="18"/>
                <w:lang w:val="es-ES"/>
              </w:rPr>
              <w:t>montar sistemas de información eficientes que nos ayuden en la toma de decisiones, la rendición de cuentas (compliance).  La sesión buscara crear concesos en buenas prácticas en la documentación, información, e indicadores necesarios para integrar y satisfacer múltiples requerimientos de información</w:t>
            </w:r>
            <w:r w:rsidR="00B05538" w:rsidRPr="0051577A">
              <w:rPr>
                <w:rFonts w:ascii="Times New Roman" w:hAnsi="Times New Roman" w:cs="Times New Roman"/>
                <w:i/>
                <w:sz w:val="18"/>
                <w:szCs w:val="18"/>
                <w:lang w:val="es-ES"/>
              </w:rPr>
              <w:t xml:space="preserve"> </w:t>
            </w:r>
            <w:r w:rsidR="00732D31" w:rsidRPr="0051577A">
              <w:rPr>
                <w:rFonts w:ascii="Times New Roman" w:hAnsi="Times New Roman" w:cs="Times New Roman"/>
                <w:i/>
                <w:sz w:val="18"/>
                <w:szCs w:val="18"/>
                <w:lang w:val="es-ES"/>
              </w:rPr>
              <w:t xml:space="preserve">para el cumplimiento de normas nacionales e internacionales como OSHAS, ISO 9000, Políticas de Salvaguardas, Estándares de Cumplimiento del IFC, y Principios de Ecuador, entre otros.  </w:t>
            </w:r>
          </w:p>
          <w:p w14:paraId="602D5A35" w14:textId="77777777" w:rsidR="001F034A" w:rsidRPr="0051577A" w:rsidRDefault="001F034A" w:rsidP="00732D31">
            <w:pPr>
              <w:jc w:val="center"/>
              <w:rPr>
                <w:rFonts w:ascii="Times New Roman" w:hAnsi="Times New Roman" w:cs="Times New Roman"/>
                <w:sz w:val="20"/>
                <w:szCs w:val="20"/>
                <w:lang w:val="es-ES"/>
              </w:rPr>
            </w:pPr>
          </w:p>
        </w:tc>
      </w:tr>
      <w:tr w:rsidR="003E7599" w:rsidRPr="000A13C1" w14:paraId="73563218" w14:textId="77777777" w:rsidTr="0023743B">
        <w:trPr>
          <w:trHeight w:val="582"/>
        </w:trPr>
        <w:tc>
          <w:tcPr>
            <w:tcW w:w="3150" w:type="dxa"/>
          </w:tcPr>
          <w:p w14:paraId="3079C91A" w14:textId="77777777" w:rsidR="003E7599" w:rsidRPr="0051577A" w:rsidRDefault="003E7599" w:rsidP="003E7599">
            <w:pPr>
              <w:jc w:val="center"/>
              <w:rPr>
                <w:rFonts w:ascii="Times New Roman" w:hAnsi="Times New Roman" w:cs="Times New Roman"/>
                <w:sz w:val="20"/>
                <w:szCs w:val="20"/>
                <w:lang w:val="es-ES"/>
              </w:rPr>
            </w:pPr>
          </w:p>
        </w:tc>
        <w:tc>
          <w:tcPr>
            <w:tcW w:w="4320" w:type="dxa"/>
          </w:tcPr>
          <w:p w14:paraId="4B24BEF7" w14:textId="77777777" w:rsidR="003E7599" w:rsidRDefault="005C43A3" w:rsidP="003E7599">
            <w:pPr>
              <w:jc w:val="center"/>
              <w:rPr>
                <w:rFonts w:ascii="Times New Roman" w:hAnsi="Times New Roman" w:cs="Times New Roman"/>
                <w:b/>
                <w:sz w:val="20"/>
                <w:szCs w:val="20"/>
                <w:lang w:val="es-ES"/>
              </w:rPr>
            </w:pPr>
            <w:r w:rsidRPr="0051577A">
              <w:rPr>
                <w:rFonts w:ascii="Times New Roman" w:hAnsi="Times New Roman" w:cs="Times New Roman"/>
                <w:b/>
                <w:sz w:val="20"/>
                <w:szCs w:val="20"/>
                <w:lang w:val="es-ES"/>
              </w:rPr>
              <w:t xml:space="preserve">Sesión 5: </w:t>
            </w:r>
            <w:r w:rsidR="003E7599" w:rsidRPr="0051577A">
              <w:rPr>
                <w:rFonts w:ascii="Times New Roman" w:hAnsi="Times New Roman" w:cs="Times New Roman"/>
                <w:b/>
                <w:sz w:val="20"/>
                <w:szCs w:val="20"/>
                <w:lang w:val="es-ES"/>
              </w:rPr>
              <w:t>Gestión del Tráfico</w:t>
            </w:r>
            <w:r w:rsidR="00080989" w:rsidRPr="0051577A">
              <w:rPr>
                <w:rFonts w:ascii="Times New Roman" w:hAnsi="Times New Roman" w:cs="Times New Roman"/>
                <w:b/>
                <w:sz w:val="20"/>
                <w:szCs w:val="20"/>
                <w:lang w:val="es-ES"/>
              </w:rPr>
              <w:t xml:space="preserve"> y Comunicación</w:t>
            </w:r>
          </w:p>
          <w:p w14:paraId="5BBEDF5F" w14:textId="77777777" w:rsidR="0023743B" w:rsidRPr="0051577A" w:rsidRDefault="0023743B" w:rsidP="003E7599">
            <w:pPr>
              <w:jc w:val="center"/>
              <w:rPr>
                <w:rFonts w:ascii="Times New Roman" w:hAnsi="Times New Roman" w:cs="Times New Roman"/>
                <w:b/>
                <w:sz w:val="20"/>
                <w:szCs w:val="20"/>
                <w:lang w:val="es-ES"/>
              </w:rPr>
            </w:pPr>
          </w:p>
          <w:p w14:paraId="448C30F4" w14:textId="77777777" w:rsidR="00865FE0" w:rsidRPr="0051577A" w:rsidRDefault="00865FE0" w:rsidP="00865FE0">
            <w:pPr>
              <w:rPr>
                <w:rFonts w:ascii="Times New Roman" w:hAnsi="Times New Roman" w:cs="Times New Roman"/>
                <w:i/>
                <w:sz w:val="18"/>
                <w:szCs w:val="18"/>
                <w:lang w:val="es-ES"/>
              </w:rPr>
            </w:pPr>
            <w:r w:rsidRPr="0051577A">
              <w:rPr>
                <w:rFonts w:ascii="Times New Roman" w:hAnsi="Times New Roman" w:cs="Times New Roman"/>
                <w:i/>
                <w:sz w:val="18"/>
                <w:szCs w:val="18"/>
                <w:lang w:val="es-ES"/>
              </w:rPr>
              <w:t xml:space="preserve">Una de las principales quejas y reclamos durante la construcción de infraestructura en transporte es el congestionamiento y tráfico adicional que se genera.  El objetivo de esta sesión es discutir cómo se ha gestionado el tráfico durante la construcción de los proyectos, especialmente en arterias congestionadas de ciudades densas, como Sao Pablo, Ciudad de México, Santiago, Ciudad de Panamá. Asimismo, discutir el rol de la comunicación y la construcción de alianzas para que los planes de tráfico sean efectivos.    </w:t>
            </w:r>
          </w:p>
        </w:tc>
        <w:tc>
          <w:tcPr>
            <w:tcW w:w="3600" w:type="dxa"/>
          </w:tcPr>
          <w:p w14:paraId="513EDAA1" w14:textId="77777777" w:rsidR="003E7599" w:rsidRPr="0051577A" w:rsidRDefault="003E7599" w:rsidP="00080989">
            <w:pPr>
              <w:jc w:val="center"/>
              <w:rPr>
                <w:rFonts w:ascii="Times New Roman" w:hAnsi="Times New Roman" w:cs="Times New Roman"/>
                <w:sz w:val="20"/>
                <w:szCs w:val="20"/>
                <w:lang w:val="es-ES"/>
              </w:rPr>
            </w:pPr>
          </w:p>
        </w:tc>
      </w:tr>
    </w:tbl>
    <w:p w14:paraId="4CCCBA3B" w14:textId="77777777" w:rsidR="0023743B" w:rsidRDefault="0023743B" w:rsidP="00FB57F5">
      <w:pPr>
        <w:ind w:left="360"/>
        <w:jc w:val="center"/>
        <w:rPr>
          <w:rFonts w:ascii="Times New Roman" w:hAnsi="Times New Roman" w:cs="Times New Roman"/>
          <w:b/>
          <w:sz w:val="28"/>
          <w:szCs w:val="28"/>
          <w:lang w:val="es-ES"/>
        </w:rPr>
      </w:pPr>
    </w:p>
    <w:p w14:paraId="6511387B" w14:textId="77777777" w:rsidR="0023743B" w:rsidRDefault="0023743B" w:rsidP="00FB57F5">
      <w:pPr>
        <w:ind w:left="360"/>
        <w:jc w:val="center"/>
        <w:rPr>
          <w:rFonts w:ascii="Times New Roman" w:hAnsi="Times New Roman" w:cs="Times New Roman"/>
          <w:b/>
          <w:sz w:val="28"/>
          <w:szCs w:val="28"/>
          <w:lang w:val="es-ES"/>
        </w:rPr>
      </w:pPr>
    </w:p>
    <w:p w14:paraId="60B0B8B9" w14:textId="77777777" w:rsidR="0023743B" w:rsidRDefault="0023743B" w:rsidP="00FB57F5">
      <w:pPr>
        <w:ind w:left="360"/>
        <w:jc w:val="center"/>
        <w:rPr>
          <w:rFonts w:ascii="Times New Roman" w:hAnsi="Times New Roman" w:cs="Times New Roman"/>
          <w:b/>
          <w:sz w:val="28"/>
          <w:szCs w:val="28"/>
          <w:lang w:val="es-ES"/>
        </w:rPr>
      </w:pPr>
    </w:p>
    <w:p w14:paraId="0172A88C" w14:textId="77777777" w:rsidR="000A13C1" w:rsidRDefault="000A13C1" w:rsidP="00FB57F5">
      <w:pPr>
        <w:ind w:left="360"/>
        <w:jc w:val="center"/>
        <w:rPr>
          <w:rFonts w:ascii="Times New Roman" w:hAnsi="Times New Roman" w:cs="Times New Roman"/>
          <w:b/>
          <w:sz w:val="28"/>
          <w:szCs w:val="28"/>
          <w:lang w:val="es-ES"/>
        </w:rPr>
      </w:pPr>
    </w:p>
    <w:p w14:paraId="76AB7C94" w14:textId="77777777" w:rsidR="00BB5FC8" w:rsidRPr="00C674BE" w:rsidRDefault="00FB57F5" w:rsidP="00FB57F5">
      <w:pPr>
        <w:ind w:left="360"/>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 xml:space="preserve">Agenda </w:t>
      </w:r>
      <w:r w:rsidR="0086377F" w:rsidRPr="00C674BE">
        <w:rPr>
          <w:rFonts w:ascii="Times New Roman" w:hAnsi="Times New Roman" w:cs="Times New Roman"/>
          <w:b/>
          <w:sz w:val="28"/>
          <w:szCs w:val="28"/>
          <w:lang w:val="es-ES"/>
        </w:rPr>
        <w:t>General</w:t>
      </w:r>
      <w:r w:rsidRPr="00C674BE">
        <w:rPr>
          <w:rFonts w:ascii="Times New Roman" w:hAnsi="Times New Roman" w:cs="Times New Roman"/>
          <w:b/>
          <w:sz w:val="28"/>
          <w:szCs w:val="28"/>
          <w:lang w:val="es-ES"/>
        </w:rPr>
        <w:t xml:space="preserve"> </w:t>
      </w:r>
    </w:p>
    <w:p w14:paraId="2BD71EC5" w14:textId="77777777" w:rsidR="00FB57F5" w:rsidRPr="00C674BE" w:rsidRDefault="00BB5FC8" w:rsidP="00FB57F5">
      <w:pPr>
        <w:ind w:left="360"/>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Sesiones</w:t>
      </w:r>
      <w:r w:rsidR="00FB57F5" w:rsidRPr="00C674BE">
        <w:rPr>
          <w:rFonts w:ascii="Times New Roman" w:hAnsi="Times New Roman" w:cs="Times New Roman"/>
          <w:b/>
          <w:sz w:val="28"/>
          <w:szCs w:val="28"/>
          <w:lang w:val="es-ES"/>
        </w:rPr>
        <w:t xml:space="preserve"> y </w:t>
      </w:r>
      <w:r w:rsidRPr="00C674BE">
        <w:rPr>
          <w:rFonts w:ascii="Times New Roman" w:hAnsi="Times New Roman" w:cs="Times New Roman"/>
          <w:b/>
          <w:sz w:val="28"/>
          <w:szCs w:val="28"/>
          <w:lang w:val="es-ES"/>
        </w:rPr>
        <w:t>Presentaciones</w:t>
      </w:r>
    </w:p>
    <w:p w14:paraId="76C43FB5" w14:textId="77777777" w:rsidR="00A30018" w:rsidRPr="00C674BE" w:rsidRDefault="00A30018" w:rsidP="00FB57F5">
      <w:pPr>
        <w:ind w:left="360"/>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 xml:space="preserve">Día 1 </w:t>
      </w:r>
    </w:p>
    <w:tbl>
      <w:tblPr>
        <w:tblStyle w:val="TableGrid"/>
        <w:tblW w:w="10260" w:type="dxa"/>
        <w:tblInd w:w="-365" w:type="dxa"/>
        <w:tblLook w:val="04A0" w:firstRow="1" w:lastRow="0" w:firstColumn="1" w:lastColumn="0" w:noHBand="0" w:noVBand="1"/>
      </w:tblPr>
      <w:tblGrid>
        <w:gridCol w:w="900"/>
        <w:gridCol w:w="7200"/>
        <w:gridCol w:w="2160"/>
      </w:tblGrid>
      <w:tr w:rsidR="00FB57F5" w:rsidRPr="00C674BE" w14:paraId="144AB458" w14:textId="77777777" w:rsidTr="003E7599">
        <w:tc>
          <w:tcPr>
            <w:tcW w:w="900" w:type="dxa"/>
          </w:tcPr>
          <w:p w14:paraId="61CD0248" w14:textId="77777777" w:rsidR="00FB57F5" w:rsidRPr="00C674BE" w:rsidRDefault="00A30018"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Hora</w:t>
            </w:r>
          </w:p>
        </w:tc>
        <w:tc>
          <w:tcPr>
            <w:tcW w:w="7200" w:type="dxa"/>
          </w:tcPr>
          <w:p w14:paraId="10DD63FE" w14:textId="77777777" w:rsidR="00FB57F5" w:rsidRPr="00C674BE" w:rsidRDefault="00A30018"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Gestión del Derecho de Vía</w:t>
            </w:r>
          </w:p>
        </w:tc>
        <w:tc>
          <w:tcPr>
            <w:tcW w:w="2160" w:type="dxa"/>
          </w:tcPr>
          <w:p w14:paraId="1851C6F7" w14:textId="77777777" w:rsidR="00FB57F5" w:rsidRPr="00C674BE" w:rsidRDefault="00A30018"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Responsable</w:t>
            </w:r>
          </w:p>
        </w:tc>
      </w:tr>
      <w:tr w:rsidR="00FB57F5" w:rsidRPr="000A13C1" w14:paraId="7C40D99E" w14:textId="77777777" w:rsidTr="003E7599">
        <w:tc>
          <w:tcPr>
            <w:tcW w:w="900" w:type="dxa"/>
          </w:tcPr>
          <w:p w14:paraId="10F559CE" w14:textId="77777777" w:rsidR="00FB57F5"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9:00</w:t>
            </w:r>
          </w:p>
        </w:tc>
        <w:tc>
          <w:tcPr>
            <w:tcW w:w="7200" w:type="dxa"/>
          </w:tcPr>
          <w:p w14:paraId="2F82F267" w14:textId="77777777" w:rsidR="00A30018"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Bienvenida</w:t>
            </w:r>
          </w:p>
          <w:p w14:paraId="4D9A2698" w14:textId="77777777" w:rsidR="00A30018"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Objetivos y Metodología del Seminario y</w:t>
            </w:r>
          </w:p>
          <w:p w14:paraId="2DC77282" w14:textId="77777777" w:rsidR="00FB57F5"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Presentación de Participantes</w:t>
            </w:r>
          </w:p>
        </w:tc>
        <w:tc>
          <w:tcPr>
            <w:tcW w:w="2160" w:type="dxa"/>
          </w:tcPr>
          <w:p w14:paraId="57809E2C" w14:textId="77777777" w:rsidR="00FB57F5"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Carlos Perez-Brito, Banco Mundial</w:t>
            </w:r>
          </w:p>
        </w:tc>
      </w:tr>
      <w:tr w:rsidR="00A30018" w:rsidRPr="00C674BE" w14:paraId="4F9B6B99" w14:textId="77777777" w:rsidTr="003E7599">
        <w:tc>
          <w:tcPr>
            <w:tcW w:w="900" w:type="dxa"/>
          </w:tcPr>
          <w:p w14:paraId="5EE98838" w14:textId="77777777" w:rsidR="00A30018"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9:3</w:t>
            </w:r>
            <w:r w:rsidR="00A30018" w:rsidRPr="00C674BE">
              <w:rPr>
                <w:rFonts w:ascii="Times New Roman" w:hAnsi="Times New Roman" w:cs="Times New Roman"/>
                <w:sz w:val="24"/>
                <w:szCs w:val="24"/>
                <w:lang w:val="es-ES"/>
              </w:rPr>
              <w:t>0</w:t>
            </w:r>
          </w:p>
        </w:tc>
        <w:tc>
          <w:tcPr>
            <w:tcW w:w="7200" w:type="dxa"/>
          </w:tcPr>
          <w:p w14:paraId="401BB611" w14:textId="77777777" w:rsidR="00A30018"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Café</w:t>
            </w:r>
          </w:p>
        </w:tc>
        <w:tc>
          <w:tcPr>
            <w:tcW w:w="2160" w:type="dxa"/>
          </w:tcPr>
          <w:p w14:paraId="02248F55" w14:textId="77777777" w:rsidR="00A30018" w:rsidRPr="00C674BE" w:rsidRDefault="00A30018" w:rsidP="003E7599">
            <w:pPr>
              <w:jc w:val="center"/>
              <w:rPr>
                <w:rFonts w:ascii="Times New Roman" w:hAnsi="Times New Roman" w:cs="Times New Roman"/>
                <w:sz w:val="24"/>
                <w:szCs w:val="24"/>
                <w:lang w:val="es-ES"/>
              </w:rPr>
            </w:pPr>
          </w:p>
        </w:tc>
      </w:tr>
      <w:tr w:rsidR="00FB57F5" w:rsidRPr="00C674BE" w14:paraId="1D2E3EC6" w14:textId="77777777" w:rsidTr="003E7599">
        <w:tc>
          <w:tcPr>
            <w:tcW w:w="900" w:type="dxa"/>
          </w:tcPr>
          <w:p w14:paraId="187B9D82" w14:textId="77777777" w:rsidR="00FB57F5"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9:45</w:t>
            </w:r>
          </w:p>
        </w:tc>
        <w:tc>
          <w:tcPr>
            <w:tcW w:w="7200" w:type="dxa"/>
          </w:tcPr>
          <w:p w14:paraId="5956554C" w14:textId="77777777" w:rsidR="00FB57F5" w:rsidRPr="00C674BE" w:rsidRDefault="0096416A"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Sesión 1</w:t>
            </w:r>
            <w:r w:rsidR="00A30018" w:rsidRPr="00C674BE">
              <w:rPr>
                <w:rFonts w:ascii="Times New Roman" w:hAnsi="Times New Roman" w:cs="Times New Roman"/>
                <w:sz w:val="24"/>
                <w:szCs w:val="24"/>
                <w:lang w:val="es-ES"/>
              </w:rPr>
              <w:t xml:space="preserve">: </w:t>
            </w:r>
            <w:r w:rsidR="00A30018" w:rsidRPr="00C674BE">
              <w:rPr>
                <w:rFonts w:ascii="Times New Roman" w:hAnsi="Times New Roman" w:cs="Times New Roman"/>
                <w:b/>
                <w:sz w:val="24"/>
                <w:szCs w:val="24"/>
                <w:lang w:val="es-ES"/>
              </w:rPr>
              <w:t>Expropiaciones y Alternativas de Reasentamiento</w:t>
            </w:r>
          </w:p>
          <w:p w14:paraId="601332FA" w14:textId="77777777" w:rsidR="002E6E5D" w:rsidRPr="00C674BE" w:rsidRDefault="0096416A" w:rsidP="002E6E5D">
            <w:pPr>
              <w:rPr>
                <w:rFonts w:ascii="Times New Roman" w:hAnsi="Times New Roman" w:cs="Times New Roman"/>
                <w:sz w:val="24"/>
                <w:szCs w:val="24"/>
                <w:lang w:val="es-ES"/>
              </w:rPr>
            </w:pPr>
            <w:r w:rsidRPr="00C674BE">
              <w:rPr>
                <w:rFonts w:ascii="Times New Roman" w:hAnsi="Times New Roman" w:cs="Times New Roman"/>
                <w:sz w:val="24"/>
                <w:szCs w:val="24"/>
                <w:lang w:val="es-ES"/>
              </w:rPr>
              <w:t>Presentaciones:</w:t>
            </w:r>
          </w:p>
          <w:p w14:paraId="5B979003" w14:textId="77777777" w:rsidR="00852F9B" w:rsidRPr="00C674BE" w:rsidRDefault="00852F9B" w:rsidP="002E6E5D">
            <w:pPr>
              <w:pStyle w:val="ListParagraph"/>
              <w:numPr>
                <w:ilvl w:val="0"/>
                <w:numId w:val="2"/>
              </w:numP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Metro de Sao Pablo, </w:t>
            </w:r>
            <w:r w:rsidR="004953CD" w:rsidRPr="00C674BE">
              <w:rPr>
                <w:rFonts w:ascii="Times New Roman" w:hAnsi="Times New Roman" w:cs="Times New Roman"/>
                <w:sz w:val="24"/>
                <w:szCs w:val="24"/>
                <w:lang w:val="es-ES"/>
              </w:rPr>
              <w:t>Brasil</w:t>
            </w:r>
          </w:p>
          <w:p w14:paraId="2936F2B1" w14:textId="499631F7" w:rsidR="004953CD" w:rsidRPr="000A13C1" w:rsidRDefault="00852F9B" w:rsidP="000A13C1">
            <w:pPr>
              <w:pStyle w:val="ListParagraph"/>
              <w:numPr>
                <w:ilvl w:val="0"/>
                <w:numId w:val="2"/>
              </w:numP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Metro de Lima, </w:t>
            </w:r>
            <w:r w:rsidR="004953CD" w:rsidRPr="00C674BE">
              <w:rPr>
                <w:rFonts w:ascii="Times New Roman" w:hAnsi="Times New Roman" w:cs="Times New Roman"/>
                <w:sz w:val="24"/>
                <w:szCs w:val="24"/>
                <w:lang w:val="es-ES"/>
              </w:rPr>
              <w:t>Peru</w:t>
            </w:r>
          </w:p>
        </w:tc>
        <w:tc>
          <w:tcPr>
            <w:tcW w:w="2160" w:type="dxa"/>
          </w:tcPr>
          <w:p w14:paraId="3C0935D6" w14:textId="77777777" w:rsidR="003E7599"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Carlos Molina,</w:t>
            </w:r>
          </w:p>
          <w:p w14:paraId="48631BCC" w14:textId="77777777" w:rsidR="00FB57F5"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Banco Mundial</w:t>
            </w:r>
          </w:p>
        </w:tc>
      </w:tr>
      <w:tr w:rsidR="00FB57F5" w:rsidRPr="00C674BE" w14:paraId="7EB51BE6" w14:textId="77777777" w:rsidTr="003E7599">
        <w:tc>
          <w:tcPr>
            <w:tcW w:w="900" w:type="dxa"/>
          </w:tcPr>
          <w:p w14:paraId="122AE75B" w14:textId="77777777" w:rsidR="00FB57F5"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1:00</w:t>
            </w:r>
          </w:p>
        </w:tc>
        <w:tc>
          <w:tcPr>
            <w:tcW w:w="7200" w:type="dxa"/>
          </w:tcPr>
          <w:p w14:paraId="12FA5518" w14:textId="77777777" w:rsidR="00FB57F5"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Almuerzo</w:t>
            </w:r>
          </w:p>
        </w:tc>
        <w:tc>
          <w:tcPr>
            <w:tcW w:w="2160" w:type="dxa"/>
          </w:tcPr>
          <w:p w14:paraId="289F34B0" w14:textId="77777777" w:rsidR="00FB57F5" w:rsidRPr="00C674BE" w:rsidRDefault="00FB57F5" w:rsidP="003E7599">
            <w:pPr>
              <w:jc w:val="center"/>
              <w:rPr>
                <w:rFonts w:ascii="Times New Roman" w:hAnsi="Times New Roman" w:cs="Times New Roman"/>
                <w:sz w:val="24"/>
                <w:szCs w:val="24"/>
                <w:lang w:val="es-ES"/>
              </w:rPr>
            </w:pPr>
          </w:p>
        </w:tc>
      </w:tr>
      <w:tr w:rsidR="00FB57F5" w:rsidRPr="00C674BE" w14:paraId="58D08991" w14:textId="77777777" w:rsidTr="003E7599">
        <w:tc>
          <w:tcPr>
            <w:tcW w:w="900" w:type="dxa"/>
          </w:tcPr>
          <w:p w14:paraId="04FC5034" w14:textId="77777777" w:rsidR="00FB57F5"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2:30</w:t>
            </w:r>
          </w:p>
        </w:tc>
        <w:tc>
          <w:tcPr>
            <w:tcW w:w="7200" w:type="dxa"/>
          </w:tcPr>
          <w:p w14:paraId="5E9D81ED" w14:textId="77777777" w:rsidR="00FB57F5" w:rsidRPr="00C674BE" w:rsidRDefault="0096416A"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Sesión 2: </w:t>
            </w:r>
            <w:r w:rsidR="00A30018" w:rsidRPr="00C674BE">
              <w:rPr>
                <w:rFonts w:ascii="Times New Roman" w:hAnsi="Times New Roman" w:cs="Times New Roman"/>
                <w:b/>
                <w:sz w:val="24"/>
                <w:szCs w:val="24"/>
                <w:lang w:val="es-ES"/>
              </w:rPr>
              <w:t>Desplazamiento Económico de Negocios e Informa</w:t>
            </w:r>
            <w:r w:rsidR="00080989" w:rsidRPr="00C674BE">
              <w:rPr>
                <w:rFonts w:ascii="Times New Roman" w:hAnsi="Times New Roman" w:cs="Times New Roman"/>
                <w:b/>
                <w:sz w:val="24"/>
                <w:szCs w:val="24"/>
                <w:lang w:val="es-ES"/>
              </w:rPr>
              <w:t>les</w:t>
            </w:r>
          </w:p>
          <w:p w14:paraId="5B8E5349" w14:textId="77777777" w:rsidR="00852F9B" w:rsidRPr="00C674BE" w:rsidRDefault="00852F9B" w:rsidP="002E6E5D">
            <w:pP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Presentaciones: </w:t>
            </w:r>
          </w:p>
          <w:p w14:paraId="627871C6" w14:textId="4311DC5D" w:rsidR="004953CD" w:rsidRPr="000A13C1" w:rsidRDefault="00852F9B" w:rsidP="000A13C1">
            <w:pPr>
              <w:pStyle w:val="ListParagraph"/>
              <w:numPr>
                <w:ilvl w:val="0"/>
                <w:numId w:val="3"/>
              </w:numPr>
              <w:rPr>
                <w:rFonts w:ascii="Times New Roman" w:hAnsi="Times New Roman" w:cs="Times New Roman"/>
                <w:sz w:val="24"/>
                <w:szCs w:val="24"/>
                <w:lang w:val="es-ES"/>
              </w:rPr>
            </w:pPr>
            <w:r w:rsidRPr="00C674BE">
              <w:rPr>
                <w:rFonts w:ascii="Times New Roman" w:hAnsi="Times New Roman" w:cs="Times New Roman"/>
                <w:sz w:val="24"/>
                <w:szCs w:val="24"/>
                <w:lang w:val="es-ES"/>
              </w:rPr>
              <w:t>Metro de Quito</w:t>
            </w:r>
            <w:r w:rsidR="004953CD" w:rsidRPr="00C674BE">
              <w:rPr>
                <w:rFonts w:ascii="Times New Roman" w:hAnsi="Times New Roman" w:cs="Times New Roman"/>
                <w:sz w:val="24"/>
                <w:szCs w:val="24"/>
                <w:lang w:val="es-ES"/>
              </w:rPr>
              <w:t>, Ecuador</w:t>
            </w:r>
          </w:p>
        </w:tc>
        <w:tc>
          <w:tcPr>
            <w:tcW w:w="2160" w:type="dxa"/>
          </w:tcPr>
          <w:p w14:paraId="41B1B456" w14:textId="77777777" w:rsidR="003E7599" w:rsidRPr="00C674BE" w:rsidRDefault="00580504"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Carlos Molina</w:t>
            </w:r>
            <w:r w:rsidR="00A30018" w:rsidRPr="00C674BE">
              <w:rPr>
                <w:rFonts w:ascii="Times New Roman" w:hAnsi="Times New Roman" w:cs="Times New Roman"/>
                <w:sz w:val="24"/>
                <w:szCs w:val="24"/>
                <w:lang w:val="es-ES"/>
              </w:rPr>
              <w:t>,</w:t>
            </w:r>
          </w:p>
          <w:p w14:paraId="5960274D" w14:textId="77777777" w:rsidR="00FB57F5" w:rsidRPr="00C674BE" w:rsidRDefault="00A30018"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Banco Mundial</w:t>
            </w:r>
          </w:p>
        </w:tc>
      </w:tr>
    </w:tbl>
    <w:p w14:paraId="533A5C49" w14:textId="77777777" w:rsidR="00FB57F5" w:rsidRPr="00C674BE" w:rsidRDefault="00FB57F5" w:rsidP="003E7599">
      <w:pPr>
        <w:ind w:left="360"/>
        <w:jc w:val="center"/>
        <w:rPr>
          <w:rFonts w:ascii="Times New Roman" w:hAnsi="Times New Roman" w:cs="Times New Roman"/>
          <w:b/>
          <w:sz w:val="24"/>
          <w:szCs w:val="24"/>
          <w:lang w:val="es-ES"/>
        </w:rPr>
      </w:pPr>
    </w:p>
    <w:p w14:paraId="00F349D8" w14:textId="77777777" w:rsidR="002E6E5D" w:rsidRPr="00C674BE" w:rsidRDefault="002E6E5D" w:rsidP="003E7599">
      <w:pPr>
        <w:ind w:left="360"/>
        <w:jc w:val="center"/>
        <w:rPr>
          <w:rFonts w:ascii="Times New Roman" w:hAnsi="Times New Roman" w:cs="Times New Roman"/>
          <w:b/>
          <w:sz w:val="24"/>
          <w:szCs w:val="24"/>
          <w:lang w:val="es-ES"/>
        </w:rPr>
      </w:pPr>
    </w:p>
    <w:p w14:paraId="10649779" w14:textId="77777777" w:rsidR="00A30018" w:rsidRPr="00C674BE" w:rsidRDefault="00A30018" w:rsidP="003E7599">
      <w:pPr>
        <w:ind w:left="360"/>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Día</w:t>
      </w:r>
      <w:r w:rsidR="009B16B1" w:rsidRPr="00C674BE">
        <w:rPr>
          <w:rFonts w:ascii="Times New Roman" w:hAnsi="Times New Roman" w:cs="Times New Roman"/>
          <w:b/>
          <w:sz w:val="28"/>
          <w:szCs w:val="28"/>
          <w:lang w:val="es-ES"/>
        </w:rPr>
        <w:t xml:space="preserve"> 2</w:t>
      </w:r>
    </w:p>
    <w:tbl>
      <w:tblPr>
        <w:tblStyle w:val="TableGrid"/>
        <w:tblW w:w="10260" w:type="dxa"/>
        <w:tblInd w:w="-365" w:type="dxa"/>
        <w:tblLook w:val="04A0" w:firstRow="1" w:lastRow="0" w:firstColumn="1" w:lastColumn="0" w:noHBand="0" w:noVBand="1"/>
      </w:tblPr>
      <w:tblGrid>
        <w:gridCol w:w="900"/>
        <w:gridCol w:w="7200"/>
        <w:gridCol w:w="2160"/>
      </w:tblGrid>
      <w:tr w:rsidR="009B16B1" w:rsidRPr="00C674BE" w14:paraId="500EBA01" w14:textId="77777777" w:rsidTr="003E7599">
        <w:tc>
          <w:tcPr>
            <w:tcW w:w="900" w:type="dxa"/>
          </w:tcPr>
          <w:p w14:paraId="7E13B2AE" w14:textId="77777777" w:rsidR="009B16B1" w:rsidRPr="00C674BE" w:rsidRDefault="009B16B1"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Hora</w:t>
            </w:r>
          </w:p>
        </w:tc>
        <w:tc>
          <w:tcPr>
            <w:tcW w:w="7200" w:type="dxa"/>
          </w:tcPr>
          <w:p w14:paraId="54BAAB9E" w14:textId="77777777" w:rsidR="009B16B1" w:rsidRPr="00C674BE" w:rsidRDefault="009B16B1"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Licencia Social para Operar</w:t>
            </w:r>
          </w:p>
        </w:tc>
        <w:tc>
          <w:tcPr>
            <w:tcW w:w="2160" w:type="dxa"/>
          </w:tcPr>
          <w:p w14:paraId="1856ABEF" w14:textId="77777777" w:rsidR="009B16B1" w:rsidRPr="00C674BE" w:rsidRDefault="009B16B1"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Responsable</w:t>
            </w:r>
          </w:p>
        </w:tc>
      </w:tr>
      <w:tr w:rsidR="009B16B1" w:rsidRPr="00C674BE" w14:paraId="1814B916" w14:textId="77777777" w:rsidTr="003E7599">
        <w:tc>
          <w:tcPr>
            <w:tcW w:w="900" w:type="dxa"/>
          </w:tcPr>
          <w:p w14:paraId="60028B75"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9:00</w:t>
            </w:r>
          </w:p>
        </w:tc>
        <w:tc>
          <w:tcPr>
            <w:tcW w:w="7200" w:type="dxa"/>
          </w:tcPr>
          <w:p w14:paraId="5CACF233" w14:textId="77777777" w:rsidR="009B16B1" w:rsidRPr="00C674BE" w:rsidRDefault="0096416A"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Sesión 3: </w:t>
            </w:r>
            <w:r w:rsidR="009B16B1" w:rsidRPr="00C674BE">
              <w:rPr>
                <w:rFonts w:ascii="Times New Roman" w:hAnsi="Times New Roman" w:cs="Times New Roman"/>
                <w:b/>
                <w:sz w:val="24"/>
                <w:szCs w:val="24"/>
                <w:lang w:val="es-ES"/>
              </w:rPr>
              <w:t>Conflicto Social y Mecanismo de Quejas y Reclamos</w:t>
            </w:r>
            <w:r w:rsidR="00852F9B" w:rsidRPr="00C674BE">
              <w:rPr>
                <w:rFonts w:ascii="Times New Roman" w:hAnsi="Times New Roman" w:cs="Times New Roman"/>
                <w:b/>
                <w:sz w:val="24"/>
                <w:szCs w:val="24"/>
                <w:lang w:val="es-ES"/>
              </w:rPr>
              <w:t>.</w:t>
            </w:r>
          </w:p>
          <w:p w14:paraId="71D4818A" w14:textId="77777777" w:rsidR="00852F9B" w:rsidRPr="00C674BE" w:rsidRDefault="002E6E5D" w:rsidP="002E6E5D">
            <w:pP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Presentaciones: </w:t>
            </w:r>
          </w:p>
          <w:p w14:paraId="7734E017" w14:textId="725823EE" w:rsidR="00580504" w:rsidRPr="00E55A2F" w:rsidRDefault="00580504" w:rsidP="002E6E5D">
            <w:pPr>
              <w:pStyle w:val="ListParagraph"/>
              <w:numPr>
                <w:ilvl w:val="0"/>
                <w:numId w:val="7"/>
              </w:numPr>
              <w:rPr>
                <w:rFonts w:ascii="Times New Roman" w:hAnsi="Times New Roman" w:cs="Times New Roman"/>
                <w:sz w:val="24"/>
                <w:szCs w:val="24"/>
                <w:lang w:val="es-ES"/>
              </w:rPr>
            </w:pPr>
          </w:p>
        </w:tc>
        <w:tc>
          <w:tcPr>
            <w:tcW w:w="2160" w:type="dxa"/>
          </w:tcPr>
          <w:p w14:paraId="4285B94F" w14:textId="77777777" w:rsidR="009B16B1" w:rsidRPr="00C674BE" w:rsidRDefault="00852F9B"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Alonso Zarzar,</w:t>
            </w:r>
          </w:p>
          <w:p w14:paraId="1F22E0BF" w14:textId="77777777" w:rsidR="00852F9B" w:rsidRPr="00C674BE" w:rsidRDefault="00852F9B"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Banco Mundial</w:t>
            </w:r>
          </w:p>
        </w:tc>
      </w:tr>
      <w:tr w:rsidR="009B16B1" w:rsidRPr="00C674BE" w14:paraId="457713C0" w14:textId="77777777" w:rsidTr="003E7599">
        <w:tc>
          <w:tcPr>
            <w:tcW w:w="900" w:type="dxa"/>
          </w:tcPr>
          <w:p w14:paraId="6E0D2F38"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11:00</w:t>
            </w:r>
          </w:p>
        </w:tc>
        <w:tc>
          <w:tcPr>
            <w:tcW w:w="7200" w:type="dxa"/>
          </w:tcPr>
          <w:p w14:paraId="0AD97A52"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Café</w:t>
            </w:r>
          </w:p>
        </w:tc>
        <w:tc>
          <w:tcPr>
            <w:tcW w:w="2160" w:type="dxa"/>
          </w:tcPr>
          <w:p w14:paraId="543662BF" w14:textId="77777777" w:rsidR="009B16B1" w:rsidRPr="00C674BE" w:rsidRDefault="009B16B1" w:rsidP="003E7599">
            <w:pPr>
              <w:jc w:val="center"/>
              <w:rPr>
                <w:rFonts w:ascii="Times New Roman" w:hAnsi="Times New Roman" w:cs="Times New Roman"/>
                <w:sz w:val="24"/>
                <w:szCs w:val="24"/>
                <w:lang w:val="es-ES"/>
              </w:rPr>
            </w:pPr>
          </w:p>
        </w:tc>
      </w:tr>
      <w:tr w:rsidR="009B16B1" w:rsidRPr="000A13C1" w14:paraId="75DB147C" w14:textId="77777777" w:rsidTr="003E7599">
        <w:tc>
          <w:tcPr>
            <w:tcW w:w="900" w:type="dxa"/>
          </w:tcPr>
          <w:p w14:paraId="043D88D7"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11:15</w:t>
            </w:r>
          </w:p>
        </w:tc>
        <w:tc>
          <w:tcPr>
            <w:tcW w:w="7200" w:type="dxa"/>
          </w:tcPr>
          <w:p w14:paraId="47B75CA6" w14:textId="77777777" w:rsidR="009B16B1" w:rsidRPr="00C674BE" w:rsidRDefault="0096416A"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Sesión 4: </w:t>
            </w:r>
            <w:r w:rsidRPr="00C674BE">
              <w:rPr>
                <w:rFonts w:ascii="Times New Roman" w:hAnsi="Times New Roman" w:cs="Times New Roman"/>
                <w:b/>
                <w:sz w:val="24"/>
                <w:szCs w:val="24"/>
                <w:lang w:val="es-ES"/>
              </w:rPr>
              <w:t>Participación Ciudadana</w:t>
            </w:r>
            <w:r w:rsidR="009B16B1" w:rsidRPr="00C674BE">
              <w:rPr>
                <w:rFonts w:ascii="Times New Roman" w:hAnsi="Times New Roman" w:cs="Times New Roman"/>
                <w:b/>
                <w:sz w:val="24"/>
                <w:szCs w:val="24"/>
                <w:lang w:val="es-ES"/>
              </w:rPr>
              <w:t xml:space="preserve"> y Comunicación Estratégica</w:t>
            </w:r>
          </w:p>
          <w:p w14:paraId="606A1D27" w14:textId="77777777" w:rsidR="002E6E5D" w:rsidRPr="00C674BE" w:rsidRDefault="002E6E5D" w:rsidP="002E6E5D">
            <w:pPr>
              <w:rPr>
                <w:rFonts w:ascii="Times New Roman" w:hAnsi="Times New Roman" w:cs="Times New Roman"/>
                <w:sz w:val="24"/>
                <w:szCs w:val="24"/>
                <w:lang w:val="es-ES"/>
              </w:rPr>
            </w:pPr>
            <w:r w:rsidRPr="00C674BE">
              <w:rPr>
                <w:rFonts w:ascii="Times New Roman" w:hAnsi="Times New Roman" w:cs="Times New Roman"/>
                <w:sz w:val="24"/>
                <w:szCs w:val="24"/>
                <w:lang w:val="es-ES"/>
              </w:rPr>
              <w:t>Presentaciones</w:t>
            </w:r>
            <w:r w:rsidR="0096416A" w:rsidRPr="00C674BE">
              <w:rPr>
                <w:rFonts w:ascii="Times New Roman" w:hAnsi="Times New Roman" w:cs="Times New Roman"/>
                <w:sz w:val="24"/>
                <w:szCs w:val="24"/>
                <w:lang w:val="es-ES"/>
              </w:rPr>
              <w:t>:</w:t>
            </w:r>
          </w:p>
          <w:p w14:paraId="61ED3AA1" w14:textId="77777777" w:rsidR="002E6E5D" w:rsidRPr="00C674BE" w:rsidRDefault="002E6E5D" w:rsidP="002E6E5D">
            <w:pPr>
              <w:pStyle w:val="ListParagraph"/>
              <w:numPr>
                <w:ilvl w:val="0"/>
                <w:numId w:val="4"/>
              </w:numPr>
              <w:rPr>
                <w:rFonts w:ascii="Times New Roman" w:hAnsi="Times New Roman" w:cs="Times New Roman"/>
                <w:sz w:val="24"/>
                <w:szCs w:val="24"/>
                <w:lang w:val="es-ES"/>
              </w:rPr>
            </w:pPr>
            <w:r w:rsidRPr="00C674BE">
              <w:rPr>
                <w:rFonts w:ascii="Times New Roman" w:hAnsi="Times New Roman" w:cs="Times New Roman"/>
                <w:sz w:val="24"/>
                <w:szCs w:val="24"/>
                <w:lang w:val="es-ES"/>
              </w:rPr>
              <w:t>Metro de Quito</w:t>
            </w:r>
            <w:r w:rsidR="004953CD" w:rsidRPr="00C674BE">
              <w:rPr>
                <w:rFonts w:ascii="Times New Roman" w:hAnsi="Times New Roman" w:cs="Times New Roman"/>
                <w:sz w:val="24"/>
                <w:szCs w:val="24"/>
                <w:lang w:val="es-ES"/>
              </w:rPr>
              <w:t>, Ecuador</w:t>
            </w:r>
          </w:p>
          <w:p w14:paraId="64EF2E0B" w14:textId="33C971F4" w:rsidR="002E6E5D" w:rsidRPr="00C674BE" w:rsidRDefault="000A13C1" w:rsidP="002E6E5D">
            <w:pPr>
              <w:pStyle w:val="ListParagraph"/>
              <w:numPr>
                <w:ilvl w:val="0"/>
                <w:numId w:val="4"/>
              </w:numPr>
              <w:rPr>
                <w:rFonts w:ascii="Times New Roman" w:hAnsi="Times New Roman" w:cs="Times New Roman"/>
                <w:sz w:val="24"/>
                <w:szCs w:val="24"/>
                <w:lang w:val="es-ES"/>
              </w:rPr>
            </w:pPr>
            <w:r>
              <w:rPr>
                <w:rFonts w:ascii="Times New Roman" w:hAnsi="Times New Roman" w:cs="Times New Roman"/>
                <w:sz w:val="24"/>
                <w:szCs w:val="24"/>
                <w:lang w:val="es-ES"/>
              </w:rPr>
              <w:t xml:space="preserve">Metro de Madrid, España </w:t>
            </w:r>
          </w:p>
        </w:tc>
        <w:tc>
          <w:tcPr>
            <w:tcW w:w="2160" w:type="dxa"/>
          </w:tcPr>
          <w:p w14:paraId="46C649FE" w14:textId="77777777" w:rsidR="009B16B1" w:rsidRPr="00C674BE" w:rsidRDefault="009B16B1" w:rsidP="003E7599">
            <w:pPr>
              <w:jc w:val="center"/>
              <w:rPr>
                <w:rFonts w:ascii="Times New Roman" w:hAnsi="Times New Roman" w:cs="Times New Roman"/>
                <w:sz w:val="24"/>
                <w:szCs w:val="24"/>
                <w:lang w:val="es-ES"/>
              </w:rPr>
            </w:pPr>
          </w:p>
          <w:p w14:paraId="401161A0" w14:textId="3A674724" w:rsidR="003E0708" w:rsidRPr="00C674BE" w:rsidRDefault="003E0708" w:rsidP="003E7599">
            <w:pPr>
              <w:jc w:val="center"/>
              <w:rPr>
                <w:rFonts w:ascii="Times New Roman" w:hAnsi="Times New Roman" w:cs="Times New Roman"/>
                <w:sz w:val="24"/>
                <w:szCs w:val="24"/>
                <w:lang w:val="es-ES"/>
              </w:rPr>
            </w:pPr>
          </w:p>
        </w:tc>
      </w:tr>
      <w:tr w:rsidR="009B16B1" w:rsidRPr="00C674BE" w14:paraId="64315D74" w14:textId="77777777" w:rsidTr="003E7599">
        <w:tc>
          <w:tcPr>
            <w:tcW w:w="900" w:type="dxa"/>
          </w:tcPr>
          <w:p w14:paraId="70ADBF52"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1:00</w:t>
            </w:r>
          </w:p>
        </w:tc>
        <w:tc>
          <w:tcPr>
            <w:tcW w:w="7200" w:type="dxa"/>
          </w:tcPr>
          <w:p w14:paraId="5491AABE"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Almuerzo</w:t>
            </w:r>
          </w:p>
        </w:tc>
        <w:tc>
          <w:tcPr>
            <w:tcW w:w="2160" w:type="dxa"/>
          </w:tcPr>
          <w:p w14:paraId="735021E6" w14:textId="77777777" w:rsidR="009B16B1" w:rsidRPr="00C674BE" w:rsidRDefault="009B16B1" w:rsidP="003E7599">
            <w:pPr>
              <w:jc w:val="center"/>
              <w:rPr>
                <w:rFonts w:ascii="Times New Roman" w:hAnsi="Times New Roman" w:cs="Times New Roman"/>
                <w:sz w:val="24"/>
                <w:szCs w:val="24"/>
                <w:lang w:val="es-ES"/>
              </w:rPr>
            </w:pPr>
          </w:p>
        </w:tc>
      </w:tr>
      <w:tr w:rsidR="00B72EE6" w:rsidRPr="00C674BE" w14:paraId="1B47DC71" w14:textId="77777777" w:rsidTr="003E7599">
        <w:tc>
          <w:tcPr>
            <w:tcW w:w="900" w:type="dxa"/>
          </w:tcPr>
          <w:p w14:paraId="54DB105E" w14:textId="77777777" w:rsidR="00B72EE6" w:rsidRPr="00C674BE" w:rsidRDefault="00B72EE6"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2:30</w:t>
            </w:r>
          </w:p>
        </w:tc>
        <w:tc>
          <w:tcPr>
            <w:tcW w:w="7200" w:type="dxa"/>
          </w:tcPr>
          <w:p w14:paraId="730FCF32" w14:textId="77777777" w:rsidR="00B72EE6" w:rsidRPr="00C674BE" w:rsidRDefault="00B72EE6" w:rsidP="00B72EE6">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Continúa</w:t>
            </w:r>
            <w:r w:rsidR="00C674BE">
              <w:rPr>
                <w:rFonts w:ascii="Times New Roman" w:hAnsi="Times New Roman" w:cs="Times New Roman"/>
                <w:sz w:val="24"/>
                <w:szCs w:val="24"/>
                <w:lang w:val="es-ES"/>
              </w:rPr>
              <w:t xml:space="preserve"> Sesión 4:</w:t>
            </w:r>
            <w:r w:rsidRPr="00C674BE">
              <w:rPr>
                <w:rFonts w:ascii="Times New Roman" w:hAnsi="Times New Roman" w:cs="Times New Roman"/>
                <w:sz w:val="24"/>
                <w:szCs w:val="24"/>
                <w:lang w:val="es-ES"/>
              </w:rPr>
              <w:t xml:space="preserve"> </w:t>
            </w:r>
            <w:r w:rsidRPr="00C674BE">
              <w:rPr>
                <w:rFonts w:ascii="Times New Roman" w:hAnsi="Times New Roman" w:cs="Times New Roman"/>
                <w:b/>
                <w:sz w:val="24"/>
                <w:szCs w:val="24"/>
                <w:lang w:val="es-ES"/>
              </w:rPr>
              <w:t>Participación Ciudadana y Comunicación Estratégica</w:t>
            </w:r>
          </w:p>
          <w:p w14:paraId="408CA454" w14:textId="77777777" w:rsidR="00B72EE6" w:rsidRPr="00C674BE" w:rsidRDefault="00B72EE6" w:rsidP="00B72EE6">
            <w:pPr>
              <w:rPr>
                <w:rFonts w:ascii="Times New Roman" w:hAnsi="Times New Roman" w:cs="Times New Roman"/>
                <w:sz w:val="24"/>
                <w:szCs w:val="24"/>
                <w:lang w:val="es-ES"/>
              </w:rPr>
            </w:pPr>
            <w:r w:rsidRPr="00C674BE">
              <w:rPr>
                <w:rFonts w:ascii="Times New Roman" w:hAnsi="Times New Roman" w:cs="Times New Roman"/>
                <w:sz w:val="24"/>
                <w:szCs w:val="24"/>
                <w:lang w:val="es-ES"/>
              </w:rPr>
              <w:t>Presentaciones:</w:t>
            </w:r>
          </w:p>
          <w:p w14:paraId="6E890B65" w14:textId="77777777" w:rsidR="00B72EE6" w:rsidRPr="00C674BE" w:rsidRDefault="00B72EE6" w:rsidP="00B72EE6">
            <w:pPr>
              <w:pStyle w:val="ListParagraph"/>
              <w:numPr>
                <w:ilvl w:val="0"/>
                <w:numId w:val="4"/>
              </w:numPr>
              <w:rPr>
                <w:rFonts w:ascii="Times New Roman" w:hAnsi="Times New Roman" w:cs="Times New Roman"/>
                <w:sz w:val="24"/>
                <w:szCs w:val="24"/>
                <w:lang w:val="es-ES"/>
              </w:rPr>
            </w:pPr>
            <w:r w:rsidRPr="00C674BE">
              <w:rPr>
                <w:rFonts w:ascii="Times New Roman" w:hAnsi="Times New Roman" w:cs="Times New Roman"/>
                <w:sz w:val="24"/>
                <w:szCs w:val="24"/>
                <w:lang w:val="es-ES"/>
              </w:rPr>
              <w:t>Metro de Quito</w:t>
            </w:r>
            <w:r w:rsidR="004953CD" w:rsidRPr="00C674BE">
              <w:rPr>
                <w:rFonts w:ascii="Times New Roman" w:hAnsi="Times New Roman" w:cs="Times New Roman"/>
                <w:sz w:val="24"/>
                <w:szCs w:val="24"/>
                <w:lang w:val="es-ES"/>
              </w:rPr>
              <w:t>, Ecuador</w:t>
            </w:r>
          </w:p>
          <w:p w14:paraId="1A871C94" w14:textId="77777777" w:rsidR="00B72EE6" w:rsidRPr="00C674BE" w:rsidRDefault="004953CD" w:rsidP="00B72EE6">
            <w:pPr>
              <w:pStyle w:val="ListParagraph"/>
              <w:numPr>
                <w:ilvl w:val="0"/>
                <w:numId w:val="4"/>
              </w:numPr>
              <w:rPr>
                <w:rFonts w:ascii="Times New Roman" w:hAnsi="Times New Roman" w:cs="Times New Roman"/>
                <w:sz w:val="24"/>
                <w:szCs w:val="24"/>
                <w:lang w:val="es-ES"/>
              </w:rPr>
            </w:pPr>
            <w:r w:rsidRPr="00C674BE">
              <w:rPr>
                <w:rFonts w:ascii="Times New Roman" w:hAnsi="Times New Roman" w:cs="Times New Roman"/>
                <w:sz w:val="24"/>
                <w:szCs w:val="24"/>
                <w:lang w:val="es-ES"/>
              </w:rPr>
              <w:t>Metro de Medellín, Colombia</w:t>
            </w:r>
          </w:p>
        </w:tc>
        <w:tc>
          <w:tcPr>
            <w:tcW w:w="2160" w:type="dxa"/>
          </w:tcPr>
          <w:p w14:paraId="4C60090C" w14:textId="2720F64A" w:rsidR="00B72EE6" w:rsidRPr="00C674BE" w:rsidRDefault="00B72EE6" w:rsidP="00B72EE6">
            <w:pPr>
              <w:jc w:val="center"/>
              <w:rPr>
                <w:rFonts w:ascii="Times New Roman" w:hAnsi="Times New Roman" w:cs="Times New Roman"/>
                <w:sz w:val="24"/>
                <w:szCs w:val="24"/>
                <w:lang w:val="es-ES"/>
              </w:rPr>
            </w:pPr>
          </w:p>
        </w:tc>
      </w:tr>
      <w:tr w:rsidR="00C1425D" w:rsidRPr="00C674BE" w14:paraId="03C71CB9" w14:textId="77777777" w:rsidTr="003E7599">
        <w:tc>
          <w:tcPr>
            <w:tcW w:w="900" w:type="dxa"/>
          </w:tcPr>
          <w:p w14:paraId="2EE08EAE" w14:textId="77777777" w:rsidR="00C1425D" w:rsidRPr="00C674BE" w:rsidRDefault="00C1425D"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4:00</w:t>
            </w:r>
          </w:p>
        </w:tc>
        <w:tc>
          <w:tcPr>
            <w:tcW w:w="7200" w:type="dxa"/>
          </w:tcPr>
          <w:p w14:paraId="77CE6274" w14:textId="77777777" w:rsidR="00C1425D" w:rsidRPr="00C674BE" w:rsidRDefault="00C1425D"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Café</w:t>
            </w:r>
          </w:p>
        </w:tc>
        <w:tc>
          <w:tcPr>
            <w:tcW w:w="2160" w:type="dxa"/>
          </w:tcPr>
          <w:p w14:paraId="43A3F3A7" w14:textId="77777777" w:rsidR="00C1425D" w:rsidRPr="00C674BE" w:rsidRDefault="00C1425D" w:rsidP="003E0708">
            <w:pPr>
              <w:jc w:val="center"/>
              <w:rPr>
                <w:rFonts w:ascii="Times New Roman" w:hAnsi="Times New Roman" w:cs="Times New Roman"/>
                <w:sz w:val="24"/>
                <w:szCs w:val="24"/>
                <w:lang w:val="es-ES"/>
              </w:rPr>
            </w:pPr>
          </w:p>
        </w:tc>
      </w:tr>
      <w:tr w:rsidR="009B16B1" w:rsidRPr="00C674BE" w14:paraId="78AC03E2" w14:textId="77777777" w:rsidTr="003E7599">
        <w:tc>
          <w:tcPr>
            <w:tcW w:w="900" w:type="dxa"/>
          </w:tcPr>
          <w:p w14:paraId="08A58A86" w14:textId="77777777" w:rsidR="009B16B1" w:rsidRPr="00C674BE" w:rsidRDefault="00C1425D"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4:15</w:t>
            </w:r>
          </w:p>
        </w:tc>
        <w:tc>
          <w:tcPr>
            <w:tcW w:w="7200" w:type="dxa"/>
          </w:tcPr>
          <w:p w14:paraId="51BFFBB0" w14:textId="77777777" w:rsidR="00B72EE6" w:rsidRPr="00C674BE" w:rsidRDefault="00B72EE6" w:rsidP="00B72EE6">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Sesión 5: </w:t>
            </w:r>
            <w:r w:rsidRPr="00C674BE">
              <w:rPr>
                <w:rFonts w:ascii="Times New Roman" w:hAnsi="Times New Roman" w:cs="Times New Roman"/>
                <w:b/>
                <w:sz w:val="24"/>
                <w:szCs w:val="24"/>
                <w:lang w:val="es-ES"/>
              </w:rPr>
              <w:t>Gestión del Tráfico y Comunicación</w:t>
            </w:r>
          </w:p>
          <w:p w14:paraId="4D2773F1" w14:textId="77777777" w:rsidR="00B72EE6" w:rsidRPr="00C674BE" w:rsidRDefault="00B72EE6" w:rsidP="00B72EE6">
            <w:pPr>
              <w:rPr>
                <w:rFonts w:ascii="Times New Roman" w:hAnsi="Times New Roman" w:cs="Times New Roman"/>
                <w:sz w:val="24"/>
                <w:szCs w:val="24"/>
                <w:lang w:val="es-ES"/>
              </w:rPr>
            </w:pPr>
            <w:r w:rsidRPr="00C674BE">
              <w:rPr>
                <w:rFonts w:ascii="Times New Roman" w:hAnsi="Times New Roman" w:cs="Times New Roman"/>
                <w:sz w:val="24"/>
                <w:szCs w:val="24"/>
                <w:lang w:val="es-ES"/>
              </w:rPr>
              <w:t>Presentaciones:</w:t>
            </w:r>
          </w:p>
          <w:p w14:paraId="40955DD4" w14:textId="1709D4FD" w:rsidR="003E0708" w:rsidRPr="000A13C1" w:rsidRDefault="00B72EE6" w:rsidP="000A13C1">
            <w:pPr>
              <w:rPr>
                <w:rFonts w:ascii="Times New Roman" w:hAnsi="Times New Roman" w:cs="Times New Roman"/>
                <w:sz w:val="24"/>
                <w:szCs w:val="24"/>
                <w:lang w:val="es-ES"/>
              </w:rPr>
            </w:pPr>
            <w:r w:rsidRPr="000A13C1">
              <w:rPr>
                <w:rFonts w:ascii="Times New Roman" w:hAnsi="Times New Roman" w:cs="Times New Roman"/>
                <w:sz w:val="24"/>
                <w:szCs w:val="24"/>
                <w:lang w:val="es-ES"/>
              </w:rPr>
              <w:t xml:space="preserve"> </w:t>
            </w:r>
          </w:p>
        </w:tc>
        <w:tc>
          <w:tcPr>
            <w:tcW w:w="2160" w:type="dxa"/>
          </w:tcPr>
          <w:p w14:paraId="3D3D6DD9" w14:textId="36952FED" w:rsidR="009B16B1" w:rsidRPr="00C674BE" w:rsidRDefault="009B16B1" w:rsidP="003E7599">
            <w:pPr>
              <w:jc w:val="center"/>
              <w:rPr>
                <w:rFonts w:ascii="Times New Roman" w:hAnsi="Times New Roman" w:cs="Times New Roman"/>
                <w:sz w:val="24"/>
                <w:szCs w:val="24"/>
                <w:lang w:val="es-ES"/>
              </w:rPr>
            </w:pPr>
          </w:p>
        </w:tc>
      </w:tr>
    </w:tbl>
    <w:p w14:paraId="7A1DDE13" w14:textId="77777777" w:rsidR="009B16B1" w:rsidRPr="00C674BE" w:rsidRDefault="009B16B1" w:rsidP="003E7599">
      <w:pPr>
        <w:ind w:left="360"/>
        <w:jc w:val="center"/>
        <w:rPr>
          <w:rFonts w:ascii="Times New Roman" w:hAnsi="Times New Roman" w:cs="Times New Roman"/>
          <w:b/>
          <w:sz w:val="28"/>
          <w:szCs w:val="28"/>
          <w:lang w:val="es-ES"/>
        </w:rPr>
      </w:pPr>
    </w:p>
    <w:p w14:paraId="2207B24A" w14:textId="77777777" w:rsidR="000A13C1" w:rsidRDefault="000A13C1" w:rsidP="003E7599">
      <w:pPr>
        <w:ind w:left="360"/>
        <w:jc w:val="center"/>
        <w:rPr>
          <w:rFonts w:ascii="Times New Roman" w:hAnsi="Times New Roman" w:cs="Times New Roman"/>
          <w:b/>
          <w:sz w:val="28"/>
          <w:szCs w:val="28"/>
          <w:lang w:val="es-ES"/>
        </w:rPr>
      </w:pPr>
    </w:p>
    <w:p w14:paraId="1C4F8765" w14:textId="77777777" w:rsidR="000A13C1" w:rsidRDefault="000A13C1" w:rsidP="003E7599">
      <w:pPr>
        <w:ind w:left="360"/>
        <w:jc w:val="center"/>
        <w:rPr>
          <w:rFonts w:ascii="Times New Roman" w:hAnsi="Times New Roman" w:cs="Times New Roman"/>
          <w:b/>
          <w:sz w:val="28"/>
          <w:szCs w:val="28"/>
          <w:lang w:val="es-ES"/>
        </w:rPr>
      </w:pPr>
    </w:p>
    <w:p w14:paraId="66DD6B2C" w14:textId="77777777" w:rsidR="009B16B1" w:rsidRPr="00C674BE" w:rsidRDefault="009B16B1" w:rsidP="003E7599">
      <w:pPr>
        <w:ind w:left="360"/>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Día 3</w:t>
      </w:r>
    </w:p>
    <w:tbl>
      <w:tblPr>
        <w:tblStyle w:val="TableGrid"/>
        <w:tblW w:w="10260" w:type="dxa"/>
        <w:tblInd w:w="-365" w:type="dxa"/>
        <w:tblLook w:val="04A0" w:firstRow="1" w:lastRow="0" w:firstColumn="1" w:lastColumn="0" w:noHBand="0" w:noVBand="1"/>
      </w:tblPr>
      <w:tblGrid>
        <w:gridCol w:w="900"/>
        <w:gridCol w:w="7200"/>
        <w:gridCol w:w="2160"/>
      </w:tblGrid>
      <w:tr w:rsidR="009B16B1" w:rsidRPr="00C674BE" w14:paraId="525978CA" w14:textId="77777777" w:rsidTr="00852F9B">
        <w:tc>
          <w:tcPr>
            <w:tcW w:w="900" w:type="dxa"/>
          </w:tcPr>
          <w:p w14:paraId="576562F4" w14:textId="77777777" w:rsidR="009B16B1" w:rsidRPr="00C674BE" w:rsidRDefault="009B16B1"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Hora</w:t>
            </w:r>
          </w:p>
        </w:tc>
        <w:tc>
          <w:tcPr>
            <w:tcW w:w="7200" w:type="dxa"/>
          </w:tcPr>
          <w:p w14:paraId="67922106" w14:textId="77777777" w:rsidR="009B16B1" w:rsidRPr="00C674BE" w:rsidRDefault="009B16B1"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Sistemas de Gestión</w:t>
            </w:r>
          </w:p>
        </w:tc>
        <w:tc>
          <w:tcPr>
            <w:tcW w:w="2160" w:type="dxa"/>
          </w:tcPr>
          <w:p w14:paraId="6C09E314" w14:textId="77777777" w:rsidR="009B16B1" w:rsidRPr="00C674BE" w:rsidRDefault="009B16B1" w:rsidP="003E7599">
            <w:pPr>
              <w:jc w:val="center"/>
              <w:rPr>
                <w:rFonts w:ascii="Times New Roman" w:hAnsi="Times New Roman" w:cs="Times New Roman"/>
                <w:b/>
                <w:sz w:val="28"/>
                <w:szCs w:val="28"/>
                <w:lang w:val="es-ES"/>
              </w:rPr>
            </w:pPr>
            <w:r w:rsidRPr="00C674BE">
              <w:rPr>
                <w:rFonts w:ascii="Times New Roman" w:hAnsi="Times New Roman" w:cs="Times New Roman"/>
                <w:b/>
                <w:sz w:val="28"/>
                <w:szCs w:val="28"/>
                <w:lang w:val="es-ES"/>
              </w:rPr>
              <w:t>Responsable</w:t>
            </w:r>
          </w:p>
        </w:tc>
      </w:tr>
      <w:tr w:rsidR="009B16B1" w:rsidRPr="000A13C1" w14:paraId="36F04BCE" w14:textId="77777777" w:rsidTr="00852F9B">
        <w:tc>
          <w:tcPr>
            <w:tcW w:w="900" w:type="dxa"/>
          </w:tcPr>
          <w:p w14:paraId="4D7BC768"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9:00</w:t>
            </w:r>
          </w:p>
        </w:tc>
        <w:tc>
          <w:tcPr>
            <w:tcW w:w="7200" w:type="dxa"/>
          </w:tcPr>
          <w:p w14:paraId="209DBB72" w14:textId="77777777" w:rsidR="00123888" w:rsidRPr="00C674BE" w:rsidRDefault="0096416A" w:rsidP="00B72EE6">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Sesión 6</w:t>
            </w:r>
            <w:r w:rsidR="009B16B1" w:rsidRPr="00C674BE">
              <w:rPr>
                <w:rFonts w:ascii="Times New Roman" w:hAnsi="Times New Roman" w:cs="Times New Roman"/>
                <w:sz w:val="24"/>
                <w:szCs w:val="24"/>
                <w:lang w:val="es-ES"/>
              </w:rPr>
              <w:t xml:space="preserve">: </w:t>
            </w:r>
            <w:r w:rsidR="00123888" w:rsidRPr="00C674BE">
              <w:rPr>
                <w:rFonts w:ascii="Times New Roman" w:hAnsi="Times New Roman" w:cs="Times New Roman"/>
                <w:b/>
                <w:sz w:val="24"/>
                <w:szCs w:val="24"/>
                <w:lang w:val="es-ES"/>
              </w:rPr>
              <w:t>Sistemas de Gestión Social, Ambiental</w:t>
            </w:r>
            <w:r w:rsidR="00C674BE">
              <w:rPr>
                <w:rFonts w:ascii="Times New Roman" w:hAnsi="Times New Roman" w:cs="Times New Roman"/>
                <w:b/>
                <w:sz w:val="24"/>
                <w:szCs w:val="24"/>
                <w:lang w:val="es-ES"/>
              </w:rPr>
              <w:t>,</w:t>
            </w:r>
            <w:r w:rsidR="00123888" w:rsidRPr="00C674BE">
              <w:rPr>
                <w:rFonts w:ascii="Times New Roman" w:hAnsi="Times New Roman" w:cs="Times New Roman"/>
                <w:b/>
                <w:sz w:val="24"/>
                <w:szCs w:val="24"/>
                <w:lang w:val="es-ES"/>
              </w:rPr>
              <w:t xml:space="preserve"> Salud y Seguridad Ocupacional.</w:t>
            </w:r>
          </w:p>
          <w:p w14:paraId="5E2CD602" w14:textId="77777777" w:rsidR="002E6E5D" w:rsidRPr="00C674BE" w:rsidRDefault="002E6E5D" w:rsidP="002E6E5D">
            <w:pPr>
              <w:rPr>
                <w:rFonts w:ascii="Times New Roman" w:hAnsi="Times New Roman" w:cs="Times New Roman"/>
                <w:sz w:val="24"/>
                <w:szCs w:val="24"/>
                <w:lang w:val="es-ES"/>
              </w:rPr>
            </w:pPr>
            <w:r w:rsidRPr="00C674BE">
              <w:rPr>
                <w:rFonts w:ascii="Times New Roman" w:hAnsi="Times New Roman" w:cs="Times New Roman"/>
                <w:sz w:val="24"/>
                <w:szCs w:val="24"/>
                <w:lang w:val="es-ES"/>
              </w:rPr>
              <w:t>Presentaciones:</w:t>
            </w:r>
          </w:p>
          <w:p w14:paraId="69A78164" w14:textId="77777777" w:rsidR="009B16B1" w:rsidRDefault="0086377F" w:rsidP="000A13C1">
            <w:pPr>
              <w:pStyle w:val="ListParagraph"/>
              <w:numPr>
                <w:ilvl w:val="0"/>
                <w:numId w:val="6"/>
              </w:numPr>
              <w:rPr>
                <w:rFonts w:ascii="Times New Roman" w:hAnsi="Times New Roman" w:cs="Times New Roman"/>
                <w:sz w:val="24"/>
                <w:szCs w:val="24"/>
                <w:lang w:val="es-ES"/>
              </w:rPr>
            </w:pPr>
            <w:r w:rsidRPr="00C674BE">
              <w:rPr>
                <w:rFonts w:ascii="Times New Roman" w:hAnsi="Times New Roman" w:cs="Times New Roman"/>
                <w:sz w:val="24"/>
                <w:szCs w:val="24"/>
                <w:lang w:val="es-ES"/>
              </w:rPr>
              <w:t>Metro de Madrid, España</w:t>
            </w:r>
          </w:p>
          <w:p w14:paraId="7516DA62" w14:textId="77777777" w:rsidR="000A13C1" w:rsidRDefault="000A13C1" w:rsidP="000A13C1">
            <w:pPr>
              <w:pStyle w:val="ListParagraph"/>
              <w:numPr>
                <w:ilvl w:val="0"/>
                <w:numId w:val="6"/>
              </w:numPr>
              <w:rPr>
                <w:rFonts w:ascii="Times New Roman" w:hAnsi="Times New Roman" w:cs="Times New Roman"/>
                <w:sz w:val="24"/>
                <w:szCs w:val="24"/>
                <w:lang w:val="es-ES"/>
              </w:rPr>
            </w:pPr>
            <w:r w:rsidRPr="00C674BE">
              <w:rPr>
                <w:rFonts w:ascii="Times New Roman" w:hAnsi="Times New Roman" w:cs="Times New Roman"/>
                <w:sz w:val="24"/>
                <w:szCs w:val="24"/>
                <w:lang w:val="es-ES"/>
              </w:rPr>
              <w:t>Metro de Barcelona, España</w:t>
            </w:r>
          </w:p>
          <w:p w14:paraId="37E83E0C" w14:textId="1BF08D4F" w:rsidR="000A13C1" w:rsidRPr="000A13C1" w:rsidRDefault="000A13C1" w:rsidP="000A13C1">
            <w:pPr>
              <w:pStyle w:val="ListParagraph"/>
              <w:numPr>
                <w:ilvl w:val="0"/>
                <w:numId w:val="6"/>
              </w:numPr>
              <w:rPr>
                <w:rFonts w:ascii="Times New Roman" w:hAnsi="Times New Roman" w:cs="Times New Roman"/>
                <w:sz w:val="24"/>
                <w:szCs w:val="24"/>
                <w:lang w:val="es-ES"/>
              </w:rPr>
            </w:pPr>
            <w:r>
              <w:rPr>
                <w:rFonts w:ascii="Times New Roman" w:hAnsi="Times New Roman" w:cs="Times New Roman"/>
                <w:sz w:val="24"/>
                <w:szCs w:val="24"/>
                <w:lang w:val="es-ES"/>
              </w:rPr>
              <w:t xml:space="preserve">Grupo Acciona, España </w:t>
            </w:r>
          </w:p>
        </w:tc>
        <w:tc>
          <w:tcPr>
            <w:tcW w:w="2160" w:type="dxa"/>
          </w:tcPr>
          <w:p w14:paraId="63A11D5C" w14:textId="77777777" w:rsidR="009B16B1" w:rsidRPr="00C674BE" w:rsidRDefault="00C1425D"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Carlos Perez-Brito, Banco Mundial</w:t>
            </w:r>
          </w:p>
        </w:tc>
      </w:tr>
      <w:tr w:rsidR="009B16B1" w:rsidRPr="00C674BE" w14:paraId="749994D1" w14:textId="77777777" w:rsidTr="00852F9B">
        <w:tc>
          <w:tcPr>
            <w:tcW w:w="900" w:type="dxa"/>
          </w:tcPr>
          <w:p w14:paraId="3B990191"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11:00</w:t>
            </w:r>
          </w:p>
        </w:tc>
        <w:tc>
          <w:tcPr>
            <w:tcW w:w="7200" w:type="dxa"/>
          </w:tcPr>
          <w:p w14:paraId="77DDE872" w14:textId="77777777" w:rsidR="009B16B1" w:rsidRPr="00C674BE" w:rsidRDefault="009B16B1"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Café</w:t>
            </w:r>
          </w:p>
        </w:tc>
        <w:tc>
          <w:tcPr>
            <w:tcW w:w="2160" w:type="dxa"/>
          </w:tcPr>
          <w:p w14:paraId="172B5647" w14:textId="77777777" w:rsidR="009B16B1" w:rsidRPr="00C674BE" w:rsidRDefault="009B16B1" w:rsidP="003E7599">
            <w:pPr>
              <w:jc w:val="center"/>
              <w:rPr>
                <w:rFonts w:ascii="Times New Roman" w:hAnsi="Times New Roman" w:cs="Times New Roman"/>
                <w:sz w:val="24"/>
                <w:szCs w:val="24"/>
                <w:lang w:val="es-ES"/>
              </w:rPr>
            </w:pPr>
          </w:p>
        </w:tc>
      </w:tr>
      <w:tr w:rsidR="003E7599" w:rsidRPr="000A13C1" w14:paraId="31532442" w14:textId="77777777" w:rsidTr="00852F9B">
        <w:tc>
          <w:tcPr>
            <w:tcW w:w="900" w:type="dxa"/>
          </w:tcPr>
          <w:p w14:paraId="42EF0A84" w14:textId="77777777" w:rsidR="003E7599" w:rsidRPr="00C674BE" w:rsidRDefault="003E7599"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11:15</w:t>
            </w:r>
          </w:p>
        </w:tc>
        <w:tc>
          <w:tcPr>
            <w:tcW w:w="7200" w:type="dxa"/>
          </w:tcPr>
          <w:p w14:paraId="677335B4" w14:textId="77777777" w:rsidR="003E7599" w:rsidRPr="00C674BE" w:rsidRDefault="0096416A" w:rsidP="00C674BE">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Continúa Tema 6</w:t>
            </w:r>
            <w:r w:rsidR="003E7599" w:rsidRPr="00C674BE">
              <w:rPr>
                <w:rFonts w:ascii="Times New Roman" w:hAnsi="Times New Roman" w:cs="Times New Roman"/>
                <w:sz w:val="24"/>
                <w:szCs w:val="24"/>
                <w:lang w:val="es-ES"/>
              </w:rPr>
              <w:t xml:space="preserve">: </w:t>
            </w:r>
            <w:r w:rsidR="00C674BE" w:rsidRPr="00C674BE">
              <w:rPr>
                <w:rFonts w:ascii="Times New Roman" w:hAnsi="Times New Roman" w:cs="Times New Roman"/>
                <w:b/>
                <w:sz w:val="24"/>
                <w:szCs w:val="24"/>
                <w:lang w:val="es-ES"/>
              </w:rPr>
              <w:t>Sistemas de Gestión Social, Ambiental</w:t>
            </w:r>
            <w:r w:rsidR="00C674BE">
              <w:rPr>
                <w:rFonts w:ascii="Times New Roman" w:hAnsi="Times New Roman" w:cs="Times New Roman"/>
                <w:b/>
                <w:sz w:val="24"/>
                <w:szCs w:val="24"/>
                <w:lang w:val="es-ES"/>
              </w:rPr>
              <w:t>,</w:t>
            </w:r>
            <w:r w:rsidR="00C674BE" w:rsidRPr="00C674BE">
              <w:rPr>
                <w:rFonts w:ascii="Times New Roman" w:hAnsi="Times New Roman" w:cs="Times New Roman"/>
                <w:b/>
                <w:sz w:val="24"/>
                <w:szCs w:val="24"/>
                <w:lang w:val="es-ES"/>
              </w:rPr>
              <w:t xml:space="preserve"> Salud y Seguridad Ocupacional.</w:t>
            </w:r>
          </w:p>
          <w:p w14:paraId="49E02CBB" w14:textId="77777777" w:rsidR="002E6E5D" w:rsidRPr="00C674BE" w:rsidRDefault="002E6E5D" w:rsidP="002E6E5D">
            <w:pPr>
              <w:rPr>
                <w:rFonts w:ascii="Times New Roman" w:hAnsi="Times New Roman" w:cs="Times New Roman"/>
                <w:sz w:val="24"/>
                <w:szCs w:val="24"/>
                <w:lang w:val="es-ES"/>
              </w:rPr>
            </w:pPr>
            <w:r w:rsidRPr="00C674BE">
              <w:rPr>
                <w:rFonts w:ascii="Times New Roman" w:hAnsi="Times New Roman" w:cs="Times New Roman"/>
                <w:sz w:val="24"/>
                <w:szCs w:val="24"/>
                <w:lang w:val="es-ES"/>
              </w:rPr>
              <w:t>Presentaciones:</w:t>
            </w:r>
          </w:p>
          <w:p w14:paraId="3820E2D1" w14:textId="77777777" w:rsidR="002E6E5D" w:rsidRPr="00C674BE" w:rsidRDefault="0086377F" w:rsidP="0086377F">
            <w:pPr>
              <w:pStyle w:val="ListParagraph"/>
              <w:numPr>
                <w:ilvl w:val="0"/>
                <w:numId w:val="6"/>
              </w:numPr>
              <w:rPr>
                <w:rFonts w:ascii="Times New Roman" w:hAnsi="Times New Roman" w:cs="Times New Roman"/>
                <w:sz w:val="24"/>
                <w:szCs w:val="24"/>
                <w:lang w:val="es-ES"/>
              </w:rPr>
            </w:pPr>
            <w:r w:rsidRPr="00C674BE">
              <w:rPr>
                <w:rFonts w:ascii="Times New Roman" w:hAnsi="Times New Roman" w:cs="Times New Roman"/>
                <w:sz w:val="24"/>
                <w:szCs w:val="24"/>
                <w:lang w:val="es-ES"/>
              </w:rPr>
              <w:t>Metro de Madrid, España</w:t>
            </w:r>
          </w:p>
          <w:p w14:paraId="3CBBA987" w14:textId="77777777" w:rsidR="0086377F" w:rsidRPr="00C674BE" w:rsidRDefault="0086377F" w:rsidP="002E6E5D">
            <w:pPr>
              <w:pStyle w:val="ListParagraph"/>
              <w:numPr>
                <w:ilvl w:val="0"/>
                <w:numId w:val="6"/>
              </w:numPr>
              <w:rPr>
                <w:rFonts w:ascii="Times New Roman" w:hAnsi="Times New Roman" w:cs="Times New Roman"/>
                <w:sz w:val="24"/>
                <w:szCs w:val="24"/>
                <w:lang w:val="es-ES"/>
              </w:rPr>
            </w:pPr>
            <w:r w:rsidRPr="00C674BE">
              <w:rPr>
                <w:rFonts w:ascii="Times New Roman" w:hAnsi="Times New Roman" w:cs="Times New Roman"/>
                <w:sz w:val="24"/>
                <w:szCs w:val="24"/>
                <w:lang w:val="es-ES"/>
              </w:rPr>
              <w:t>Metro de Barcelona, España</w:t>
            </w:r>
          </w:p>
        </w:tc>
        <w:tc>
          <w:tcPr>
            <w:tcW w:w="2160" w:type="dxa"/>
          </w:tcPr>
          <w:p w14:paraId="06637A2F" w14:textId="4D6A9888" w:rsidR="003E7599" w:rsidRPr="00C674BE" w:rsidRDefault="003E7599" w:rsidP="003E7599">
            <w:pPr>
              <w:jc w:val="center"/>
              <w:rPr>
                <w:rFonts w:ascii="Times New Roman" w:hAnsi="Times New Roman" w:cs="Times New Roman"/>
                <w:sz w:val="24"/>
                <w:szCs w:val="24"/>
                <w:lang w:val="es-ES"/>
              </w:rPr>
            </w:pPr>
          </w:p>
        </w:tc>
      </w:tr>
      <w:tr w:rsidR="003E7599" w:rsidRPr="00C674BE" w14:paraId="302ACEDC" w14:textId="77777777" w:rsidTr="00852F9B">
        <w:tc>
          <w:tcPr>
            <w:tcW w:w="900" w:type="dxa"/>
          </w:tcPr>
          <w:p w14:paraId="5DA2C0E1" w14:textId="77777777" w:rsidR="003E7599" w:rsidRPr="00C674BE" w:rsidRDefault="003E7599"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1:00</w:t>
            </w:r>
          </w:p>
        </w:tc>
        <w:tc>
          <w:tcPr>
            <w:tcW w:w="7200" w:type="dxa"/>
          </w:tcPr>
          <w:p w14:paraId="47CE6DD3" w14:textId="77777777" w:rsidR="003E7599" w:rsidRPr="00C674BE" w:rsidRDefault="003E7599"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Almuerzo</w:t>
            </w:r>
          </w:p>
        </w:tc>
        <w:tc>
          <w:tcPr>
            <w:tcW w:w="2160" w:type="dxa"/>
          </w:tcPr>
          <w:p w14:paraId="55581BAE" w14:textId="77777777" w:rsidR="003E7599" w:rsidRPr="00C674BE" w:rsidRDefault="003E7599" w:rsidP="003E7599">
            <w:pPr>
              <w:jc w:val="center"/>
              <w:rPr>
                <w:rFonts w:ascii="Times New Roman" w:hAnsi="Times New Roman" w:cs="Times New Roman"/>
                <w:sz w:val="24"/>
                <w:szCs w:val="24"/>
                <w:lang w:val="es-ES"/>
              </w:rPr>
            </w:pPr>
          </w:p>
        </w:tc>
      </w:tr>
      <w:tr w:rsidR="003E7599" w:rsidRPr="00C674BE" w14:paraId="2556B344" w14:textId="77777777" w:rsidTr="00852F9B">
        <w:tc>
          <w:tcPr>
            <w:tcW w:w="900" w:type="dxa"/>
          </w:tcPr>
          <w:p w14:paraId="754E8FEE" w14:textId="77777777" w:rsidR="003E7599" w:rsidRPr="00C674BE" w:rsidRDefault="003E7599"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2:30</w:t>
            </w:r>
          </w:p>
        </w:tc>
        <w:tc>
          <w:tcPr>
            <w:tcW w:w="7200" w:type="dxa"/>
          </w:tcPr>
          <w:p w14:paraId="61F49EA3" w14:textId="77777777" w:rsidR="00B72EE6" w:rsidRPr="00C674BE" w:rsidRDefault="00B72EE6" w:rsidP="00B72EE6">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Sesión 7: </w:t>
            </w:r>
            <w:r w:rsidRPr="00C674BE">
              <w:rPr>
                <w:rFonts w:ascii="Times New Roman" w:hAnsi="Times New Roman" w:cs="Times New Roman"/>
                <w:b/>
                <w:sz w:val="24"/>
                <w:szCs w:val="24"/>
                <w:lang w:val="es-ES"/>
              </w:rPr>
              <w:t>Documentación, Informes e Indicadores</w:t>
            </w:r>
          </w:p>
          <w:p w14:paraId="0076B2C1" w14:textId="77777777" w:rsidR="00B72EE6" w:rsidRPr="00C674BE" w:rsidRDefault="00B72EE6" w:rsidP="00B72EE6">
            <w:pPr>
              <w:rPr>
                <w:rFonts w:ascii="Times New Roman" w:hAnsi="Times New Roman" w:cs="Times New Roman"/>
                <w:sz w:val="24"/>
                <w:szCs w:val="24"/>
                <w:lang w:val="es-ES"/>
              </w:rPr>
            </w:pPr>
            <w:r w:rsidRPr="00C674BE">
              <w:rPr>
                <w:rFonts w:ascii="Times New Roman" w:hAnsi="Times New Roman" w:cs="Times New Roman"/>
                <w:sz w:val="24"/>
                <w:szCs w:val="24"/>
                <w:lang w:val="es-ES"/>
              </w:rPr>
              <w:t>Presentaciones:</w:t>
            </w:r>
          </w:p>
          <w:p w14:paraId="330FF576" w14:textId="7669E16F" w:rsidR="002E6E5D" w:rsidRPr="00C674BE" w:rsidRDefault="00B72EE6" w:rsidP="0086377F">
            <w:pPr>
              <w:pStyle w:val="ListParagraph"/>
              <w:numPr>
                <w:ilvl w:val="0"/>
                <w:numId w:val="6"/>
              </w:numP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 </w:t>
            </w:r>
          </w:p>
        </w:tc>
        <w:tc>
          <w:tcPr>
            <w:tcW w:w="2160" w:type="dxa"/>
          </w:tcPr>
          <w:p w14:paraId="06487900" w14:textId="57E48F9C" w:rsidR="003E7599" w:rsidRPr="00C674BE" w:rsidRDefault="003E7599" w:rsidP="003E7599">
            <w:pPr>
              <w:jc w:val="center"/>
              <w:rPr>
                <w:rFonts w:ascii="Times New Roman" w:hAnsi="Times New Roman" w:cs="Times New Roman"/>
                <w:sz w:val="24"/>
                <w:szCs w:val="24"/>
                <w:lang w:val="es-ES"/>
              </w:rPr>
            </w:pPr>
          </w:p>
        </w:tc>
      </w:tr>
      <w:tr w:rsidR="003E7599" w:rsidRPr="00C674BE" w14:paraId="7096156F" w14:textId="77777777" w:rsidTr="00852F9B">
        <w:tc>
          <w:tcPr>
            <w:tcW w:w="900" w:type="dxa"/>
          </w:tcPr>
          <w:p w14:paraId="0A280F5F" w14:textId="77777777" w:rsidR="003E7599" w:rsidRPr="00C674BE" w:rsidRDefault="00B72EE6"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4:00 </w:t>
            </w:r>
          </w:p>
        </w:tc>
        <w:tc>
          <w:tcPr>
            <w:tcW w:w="7200" w:type="dxa"/>
          </w:tcPr>
          <w:p w14:paraId="3DE276EB" w14:textId="77777777" w:rsidR="003E7599" w:rsidRPr="00C674BE" w:rsidRDefault="00C1425D"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Café</w:t>
            </w:r>
          </w:p>
        </w:tc>
        <w:tc>
          <w:tcPr>
            <w:tcW w:w="2160" w:type="dxa"/>
          </w:tcPr>
          <w:p w14:paraId="33F8F32F" w14:textId="77777777" w:rsidR="003E7599" w:rsidRPr="00C674BE" w:rsidRDefault="003E7599" w:rsidP="003E7599">
            <w:pPr>
              <w:jc w:val="center"/>
              <w:rPr>
                <w:rFonts w:ascii="Times New Roman" w:hAnsi="Times New Roman" w:cs="Times New Roman"/>
                <w:sz w:val="24"/>
                <w:szCs w:val="24"/>
                <w:lang w:val="es-ES"/>
              </w:rPr>
            </w:pPr>
          </w:p>
        </w:tc>
      </w:tr>
      <w:tr w:rsidR="003E7599" w:rsidRPr="00C674BE" w14:paraId="4E9E713B" w14:textId="77777777" w:rsidTr="00852F9B">
        <w:tc>
          <w:tcPr>
            <w:tcW w:w="900" w:type="dxa"/>
          </w:tcPr>
          <w:p w14:paraId="48C1287A" w14:textId="77777777" w:rsidR="003E7599" w:rsidRPr="00C674BE" w:rsidRDefault="00B72EE6"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4:15 </w:t>
            </w:r>
          </w:p>
        </w:tc>
        <w:tc>
          <w:tcPr>
            <w:tcW w:w="7200" w:type="dxa"/>
          </w:tcPr>
          <w:p w14:paraId="353AB28D" w14:textId="77777777" w:rsidR="003E7599" w:rsidRPr="00C674BE" w:rsidRDefault="00B72EE6"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Continúa </w:t>
            </w:r>
            <w:r w:rsidR="0096416A" w:rsidRPr="00C674BE">
              <w:rPr>
                <w:rFonts w:ascii="Times New Roman" w:hAnsi="Times New Roman" w:cs="Times New Roman"/>
                <w:sz w:val="24"/>
                <w:szCs w:val="24"/>
                <w:lang w:val="es-ES"/>
              </w:rPr>
              <w:t xml:space="preserve">Sesión </w:t>
            </w:r>
            <w:r w:rsidR="00123888" w:rsidRPr="00C674BE">
              <w:rPr>
                <w:rFonts w:ascii="Times New Roman" w:hAnsi="Times New Roman" w:cs="Times New Roman"/>
                <w:sz w:val="24"/>
                <w:szCs w:val="24"/>
                <w:lang w:val="es-ES"/>
              </w:rPr>
              <w:t>7</w:t>
            </w:r>
            <w:r w:rsidR="003E7599" w:rsidRPr="00C674BE">
              <w:rPr>
                <w:rFonts w:ascii="Times New Roman" w:hAnsi="Times New Roman" w:cs="Times New Roman"/>
                <w:sz w:val="24"/>
                <w:szCs w:val="24"/>
                <w:lang w:val="es-ES"/>
              </w:rPr>
              <w:t xml:space="preserve">: </w:t>
            </w:r>
            <w:r w:rsidR="00080989" w:rsidRPr="00C674BE">
              <w:rPr>
                <w:rFonts w:ascii="Times New Roman" w:hAnsi="Times New Roman" w:cs="Times New Roman"/>
                <w:b/>
                <w:sz w:val="24"/>
                <w:szCs w:val="24"/>
                <w:lang w:val="es-ES"/>
              </w:rPr>
              <w:t>Documentación</w:t>
            </w:r>
            <w:r w:rsidR="003E7599" w:rsidRPr="00C674BE">
              <w:rPr>
                <w:rFonts w:ascii="Times New Roman" w:hAnsi="Times New Roman" w:cs="Times New Roman"/>
                <w:b/>
                <w:sz w:val="24"/>
                <w:szCs w:val="24"/>
                <w:lang w:val="es-ES"/>
              </w:rPr>
              <w:t>, Informes e Indicadores</w:t>
            </w:r>
          </w:p>
          <w:p w14:paraId="27E0AA15" w14:textId="77777777" w:rsidR="002E6E5D" w:rsidRPr="00C674BE" w:rsidRDefault="002E6E5D" w:rsidP="002E6E5D">
            <w:pPr>
              <w:rPr>
                <w:rFonts w:ascii="Times New Roman" w:hAnsi="Times New Roman" w:cs="Times New Roman"/>
                <w:sz w:val="24"/>
                <w:szCs w:val="24"/>
                <w:lang w:val="es-ES"/>
              </w:rPr>
            </w:pPr>
            <w:r w:rsidRPr="00C674BE">
              <w:rPr>
                <w:rFonts w:ascii="Times New Roman" w:hAnsi="Times New Roman" w:cs="Times New Roman"/>
                <w:sz w:val="24"/>
                <w:szCs w:val="24"/>
                <w:lang w:val="es-ES"/>
              </w:rPr>
              <w:t>Presentaciones:</w:t>
            </w:r>
          </w:p>
          <w:p w14:paraId="773CDE7B" w14:textId="56FA56CC" w:rsidR="002E6E5D" w:rsidRPr="00C674BE" w:rsidRDefault="0086377F" w:rsidP="0086377F">
            <w:pPr>
              <w:pStyle w:val="ListParagraph"/>
              <w:numPr>
                <w:ilvl w:val="0"/>
                <w:numId w:val="6"/>
              </w:numP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 </w:t>
            </w:r>
          </w:p>
        </w:tc>
        <w:tc>
          <w:tcPr>
            <w:tcW w:w="2160" w:type="dxa"/>
          </w:tcPr>
          <w:p w14:paraId="7530078C" w14:textId="0D6A7426" w:rsidR="003E7599" w:rsidRPr="00C674BE" w:rsidRDefault="003E7599" w:rsidP="003E7599">
            <w:pPr>
              <w:jc w:val="center"/>
              <w:rPr>
                <w:rFonts w:ascii="Times New Roman" w:hAnsi="Times New Roman" w:cs="Times New Roman"/>
                <w:sz w:val="24"/>
                <w:szCs w:val="24"/>
                <w:lang w:val="es-ES"/>
              </w:rPr>
            </w:pPr>
          </w:p>
        </w:tc>
      </w:tr>
      <w:tr w:rsidR="003E7599" w:rsidRPr="005E739C" w14:paraId="3252A162" w14:textId="77777777" w:rsidTr="00852F9B">
        <w:tc>
          <w:tcPr>
            <w:tcW w:w="900" w:type="dxa"/>
          </w:tcPr>
          <w:p w14:paraId="2F6AC983" w14:textId="77777777" w:rsidR="003E7599" w:rsidRPr="00C674BE" w:rsidRDefault="00B72EE6" w:rsidP="003E7599">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6:00 </w:t>
            </w:r>
          </w:p>
        </w:tc>
        <w:tc>
          <w:tcPr>
            <w:tcW w:w="7200" w:type="dxa"/>
          </w:tcPr>
          <w:p w14:paraId="2EC181B4" w14:textId="77777777" w:rsidR="003E7599" w:rsidRPr="00C674BE" w:rsidRDefault="00C1425D" w:rsidP="00C1425D">
            <w:pP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Cierre </w:t>
            </w:r>
          </w:p>
        </w:tc>
        <w:tc>
          <w:tcPr>
            <w:tcW w:w="2160" w:type="dxa"/>
          </w:tcPr>
          <w:p w14:paraId="5099AB6F" w14:textId="3E0631A4" w:rsidR="003E7599" w:rsidRPr="00C674BE" w:rsidRDefault="00C1425D" w:rsidP="00002D75">
            <w:pPr>
              <w:jc w:val="center"/>
              <w:rPr>
                <w:rFonts w:ascii="Times New Roman" w:hAnsi="Times New Roman" w:cs="Times New Roman"/>
                <w:sz w:val="24"/>
                <w:szCs w:val="24"/>
                <w:lang w:val="es-ES"/>
              </w:rPr>
            </w:pPr>
            <w:r w:rsidRPr="00C674BE">
              <w:rPr>
                <w:rFonts w:ascii="Times New Roman" w:hAnsi="Times New Roman" w:cs="Times New Roman"/>
                <w:sz w:val="24"/>
                <w:szCs w:val="24"/>
                <w:lang w:val="es-ES"/>
              </w:rPr>
              <w:t xml:space="preserve">Carlos Pérez Brito </w:t>
            </w:r>
          </w:p>
        </w:tc>
      </w:tr>
    </w:tbl>
    <w:p w14:paraId="27060133" w14:textId="77777777" w:rsidR="00FB57F5" w:rsidRPr="00C674BE" w:rsidRDefault="00FB57F5" w:rsidP="00064AF4">
      <w:pPr>
        <w:rPr>
          <w:rFonts w:ascii="Times New Roman" w:hAnsi="Times New Roman" w:cs="Times New Roman"/>
          <w:sz w:val="24"/>
          <w:szCs w:val="24"/>
          <w:lang w:val="es-ES"/>
        </w:rPr>
      </w:pPr>
    </w:p>
    <w:sectPr w:rsidR="00FB57F5" w:rsidRPr="00C674BE" w:rsidSect="0086377F">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30621"/>
    <w:multiLevelType w:val="hybridMultilevel"/>
    <w:tmpl w:val="7C94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A36DD"/>
    <w:multiLevelType w:val="hybridMultilevel"/>
    <w:tmpl w:val="00B6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749F9"/>
    <w:multiLevelType w:val="hybridMultilevel"/>
    <w:tmpl w:val="4DF6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56B53"/>
    <w:multiLevelType w:val="hybridMultilevel"/>
    <w:tmpl w:val="4320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84C12"/>
    <w:multiLevelType w:val="hybridMultilevel"/>
    <w:tmpl w:val="0CAC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73C0D"/>
    <w:multiLevelType w:val="hybridMultilevel"/>
    <w:tmpl w:val="0288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17EBD"/>
    <w:multiLevelType w:val="hybridMultilevel"/>
    <w:tmpl w:val="CBA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FD"/>
    <w:rsid w:val="00002D75"/>
    <w:rsid w:val="00064AF4"/>
    <w:rsid w:val="00071F2F"/>
    <w:rsid w:val="00080989"/>
    <w:rsid w:val="000A13C1"/>
    <w:rsid w:val="000A4C86"/>
    <w:rsid w:val="00123888"/>
    <w:rsid w:val="001C5FF1"/>
    <w:rsid w:val="001F034A"/>
    <w:rsid w:val="00203EEA"/>
    <w:rsid w:val="0023743B"/>
    <w:rsid w:val="002530B2"/>
    <w:rsid w:val="00267C4B"/>
    <w:rsid w:val="002E6E5D"/>
    <w:rsid w:val="00334DC2"/>
    <w:rsid w:val="0039391F"/>
    <w:rsid w:val="003E0708"/>
    <w:rsid w:val="003E7599"/>
    <w:rsid w:val="004953CD"/>
    <w:rsid w:val="004C7E42"/>
    <w:rsid w:val="0051577A"/>
    <w:rsid w:val="0052308B"/>
    <w:rsid w:val="005674FD"/>
    <w:rsid w:val="00580504"/>
    <w:rsid w:val="005C43A3"/>
    <w:rsid w:val="005D3491"/>
    <w:rsid w:val="005E739C"/>
    <w:rsid w:val="0063156D"/>
    <w:rsid w:val="006D29A2"/>
    <w:rsid w:val="00732D31"/>
    <w:rsid w:val="00736D3C"/>
    <w:rsid w:val="00766A44"/>
    <w:rsid w:val="0081452C"/>
    <w:rsid w:val="00852F9B"/>
    <w:rsid w:val="00861746"/>
    <w:rsid w:val="0086377F"/>
    <w:rsid w:val="008637F1"/>
    <w:rsid w:val="00865FE0"/>
    <w:rsid w:val="008F78AA"/>
    <w:rsid w:val="0096416A"/>
    <w:rsid w:val="009B16B1"/>
    <w:rsid w:val="00A30018"/>
    <w:rsid w:val="00A97664"/>
    <w:rsid w:val="00AA2573"/>
    <w:rsid w:val="00B05538"/>
    <w:rsid w:val="00B16B4F"/>
    <w:rsid w:val="00B226D8"/>
    <w:rsid w:val="00B72EE6"/>
    <w:rsid w:val="00BB2427"/>
    <w:rsid w:val="00BB5FC8"/>
    <w:rsid w:val="00BC39B6"/>
    <w:rsid w:val="00BF37CF"/>
    <w:rsid w:val="00C1425D"/>
    <w:rsid w:val="00C674BE"/>
    <w:rsid w:val="00CE6B8E"/>
    <w:rsid w:val="00D10B34"/>
    <w:rsid w:val="00D50609"/>
    <w:rsid w:val="00DC2DCA"/>
    <w:rsid w:val="00E55A2F"/>
    <w:rsid w:val="00E66F35"/>
    <w:rsid w:val="00E76B28"/>
    <w:rsid w:val="00EB20D8"/>
    <w:rsid w:val="00EC5B3E"/>
    <w:rsid w:val="00F20C7C"/>
    <w:rsid w:val="00F359B2"/>
    <w:rsid w:val="00F52398"/>
    <w:rsid w:val="00FB57F5"/>
    <w:rsid w:val="00FF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0579"/>
  <w15:chartTrackingRefBased/>
  <w15:docId w15:val="{5D412087-461F-4349-B644-F675D83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FD"/>
    <w:pPr>
      <w:ind w:left="720"/>
      <w:contextualSpacing/>
    </w:pPr>
  </w:style>
  <w:style w:type="table" w:styleId="TableGrid">
    <w:name w:val="Table Grid"/>
    <w:basedOn w:val="TableNormal"/>
    <w:uiPriority w:val="39"/>
    <w:rsid w:val="0006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398"/>
    <w:rPr>
      <w:sz w:val="16"/>
      <w:szCs w:val="16"/>
    </w:rPr>
  </w:style>
  <w:style w:type="paragraph" w:styleId="CommentText">
    <w:name w:val="annotation text"/>
    <w:basedOn w:val="Normal"/>
    <w:link w:val="CommentTextChar"/>
    <w:uiPriority w:val="99"/>
    <w:semiHidden/>
    <w:unhideWhenUsed/>
    <w:rsid w:val="00F52398"/>
    <w:pPr>
      <w:spacing w:line="240" w:lineRule="auto"/>
    </w:pPr>
    <w:rPr>
      <w:sz w:val="20"/>
      <w:szCs w:val="20"/>
    </w:rPr>
  </w:style>
  <w:style w:type="character" w:customStyle="1" w:styleId="CommentTextChar">
    <w:name w:val="Comment Text Char"/>
    <w:basedOn w:val="DefaultParagraphFont"/>
    <w:link w:val="CommentText"/>
    <w:uiPriority w:val="99"/>
    <w:semiHidden/>
    <w:rsid w:val="00F52398"/>
    <w:rPr>
      <w:sz w:val="20"/>
      <w:szCs w:val="20"/>
    </w:rPr>
  </w:style>
  <w:style w:type="paragraph" w:styleId="CommentSubject">
    <w:name w:val="annotation subject"/>
    <w:basedOn w:val="CommentText"/>
    <w:next w:val="CommentText"/>
    <w:link w:val="CommentSubjectChar"/>
    <w:uiPriority w:val="99"/>
    <w:semiHidden/>
    <w:unhideWhenUsed/>
    <w:rsid w:val="00F52398"/>
    <w:rPr>
      <w:b/>
      <w:bCs/>
    </w:rPr>
  </w:style>
  <w:style w:type="character" w:customStyle="1" w:styleId="CommentSubjectChar">
    <w:name w:val="Comment Subject Char"/>
    <w:basedOn w:val="CommentTextChar"/>
    <w:link w:val="CommentSubject"/>
    <w:uiPriority w:val="99"/>
    <w:semiHidden/>
    <w:rsid w:val="00F52398"/>
    <w:rPr>
      <w:b/>
      <w:bCs/>
      <w:sz w:val="20"/>
      <w:szCs w:val="20"/>
    </w:rPr>
  </w:style>
  <w:style w:type="paragraph" w:styleId="BalloonText">
    <w:name w:val="Balloon Text"/>
    <w:basedOn w:val="Normal"/>
    <w:link w:val="BalloonTextChar"/>
    <w:uiPriority w:val="99"/>
    <w:semiHidden/>
    <w:unhideWhenUsed/>
    <w:rsid w:val="00F5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EC7A-A4E1-4C7E-ABBD-C1B12FC3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Tomas Perez-Brito</dc:creator>
  <cp:keywords/>
  <dc:description/>
  <cp:lastModifiedBy>Carlos Tomas Perez-Brito</cp:lastModifiedBy>
  <cp:revision>4</cp:revision>
  <dcterms:created xsi:type="dcterms:W3CDTF">2016-04-22T15:04:00Z</dcterms:created>
  <dcterms:modified xsi:type="dcterms:W3CDTF">2016-04-22T15:04:00Z</dcterms:modified>
</cp:coreProperties>
</file>